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C5498">
        <w:rPr>
          <w:rFonts w:ascii="Century Gothic" w:hAnsi="Century Gothic" w:cs="Arial"/>
          <w:b/>
          <w:bCs/>
          <w:smallCaps/>
          <w:sz w:val="24"/>
          <w:szCs w:val="20"/>
        </w:rPr>
        <w:t>retrait de [acte retiré]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B67155" w:rsidRPr="00457454" w:rsidRDefault="00B67155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</w:t>
      </w:r>
    </w:p>
    <w:p w:rsidR="00B67155" w:rsidRPr="00B67155" w:rsidRDefault="000C5498" w:rsidP="00B6715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des relations entre le public et l’administration, et notamment son article L.242-1,</w:t>
      </w:r>
    </w:p>
    <w:p w:rsidR="00937944" w:rsidRPr="00B67155" w:rsidRDefault="00B67155" w:rsidP="00B67155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bookmarkStart w:id="0" w:name="_GoBack"/>
      <w:bookmarkEnd w:id="0"/>
      <w:r>
        <w:rPr>
          <w:rFonts w:cstheme="minorHAnsi"/>
          <w:sz w:val="18"/>
          <w:szCs w:val="16"/>
        </w:rPr>
        <w:t xml:space="preserve">Vu </w:t>
      </w:r>
      <w:r w:rsidR="000C5498">
        <w:rPr>
          <w:rFonts w:cstheme="minorHAnsi"/>
          <w:sz w:val="18"/>
          <w:szCs w:val="16"/>
        </w:rPr>
        <w:t>[</w:t>
      </w:r>
      <w:r w:rsidR="000C5498">
        <w:rPr>
          <w:rFonts w:cstheme="minorHAnsi"/>
          <w:b/>
          <w:sz w:val="18"/>
          <w:szCs w:val="16"/>
        </w:rPr>
        <w:t>acte retiré</w:t>
      </w:r>
      <w:r w:rsidR="000C5498">
        <w:rPr>
          <w:rFonts w:cstheme="minorHAnsi"/>
          <w:sz w:val="18"/>
          <w:szCs w:val="16"/>
        </w:rPr>
        <w:t>] portant [</w:t>
      </w:r>
      <w:r w:rsidR="000C5498">
        <w:rPr>
          <w:rFonts w:cstheme="minorHAnsi"/>
          <w:b/>
          <w:sz w:val="18"/>
          <w:szCs w:val="16"/>
        </w:rPr>
        <w:t>motif de l’acte</w:t>
      </w:r>
      <w:r w:rsidR="000C5498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37944" w:rsidRDefault="00937944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0C5498">
        <w:rPr>
          <w:rFonts w:cstheme="minorHAnsi"/>
          <w:sz w:val="18"/>
          <w:szCs w:val="16"/>
        </w:rPr>
        <w:t>l’acte précité est illégal</w:t>
      </w:r>
      <w:r>
        <w:rPr>
          <w:rFonts w:cstheme="minorHAnsi"/>
          <w:sz w:val="18"/>
          <w:szCs w:val="16"/>
        </w:rPr>
        <w:t>,</w:t>
      </w:r>
    </w:p>
    <w:p w:rsidR="000C5498" w:rsidRDefault="000C5498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proofErr w:type="gramEnd"/>
    </w:p>
    <w:p w:rsidR="000C5498" w:rsidRPr="000C5498" w:rsidRDefault="000C5498" w:rsidP="0093794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la demande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concernant le retrait de l’acte précité et que rien ne s’oppose à ce qu’il lui soit donné </w:t>
      </w:r>
      <w:proofErr w:type="spellStart"/>
      <w:r>
        <w:rPr>
          <w:rFonts w:cstheme="minorHAnsi"/>
          <w:sz w:val="18"/>
          <w:szCs w:val="16"/>
        </w:rPr>
        <w:t>satisfacton</w:t>
      </w:r>
      <w:proofErr w:type="spellEnd"/>
      <w:r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0C5498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>[</w:t>
            </w:r>
            <w:r>
              <w:rPr>
                <w:rFonts w:ascii="Calibri" w:hAnsi="Calibri" w:cs="Calibri"/>
                <w:b/>
                <w:sz w:val="18"/>
              </w:rPr>
              <w:t>Acte retiré</w:t>
            </w:r>
            <w:r>
              <w:rPr>
                <w:rFonts w:ascii="Calibri" w:hAnsi="Calibri" w:cs="Calibri"/>
                <w:sz w:val="18"/>
              </w:rPr>
              <w:t>] en date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est retiré</w:t>
            </w:r>
            <w:r w:rsidR="00720471">
              <w:rPr>
                <w:rFonts w:ascii="Calibri" w:hAnsi="Calibri" w:cs="Calibri"/>
                <w:sz w:val="18"/>
              </w:rPr>
              <w:t>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B671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B67155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D20665">
      <w:rPr>
        <w:i/>
        <w:color w:val="808080" w:themeColor="background1" w:themeShade="80"/>
      </w:rPr>
      <w:t>septembre</w:t>
    </w:r>
    <w:r w:rsidR="00B67155">
      <w:rPr>
        <w:i/>
        <w:color w:val="808080" w:themeColor="background1" w:themeShade="8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C5498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7A506E"/>
    <w:rsid w:val="00937944"/>
    <w:rsid w:val="00992F41"/>
    <w:rsid w:val="00A17B90"/>
    <w:rsid w:val="00A75050"/>
    <w:rsid w:val="00A91285"/>
    <w:rsid w:val="00AD2325"/>
    <w:rsid w:val="00AE70D7"/>
    <w:rsid w:val="00B67155"/>
    <w:rsid w:val="00B7460E"/>
    <w:rsid w:val="00C10417"/>
    <w:rsid w:val="00C85819"/>
    <w:rsid w:val="00C93136"/>
    <w:rsid w:val="00D20665"/>
    <w:rsid w:val="00D50C32"/>
    <w:rsid w:val="00D72444"/>
    <w:rsid w:val="00D74D03"/>
    <w:rsid w:val="00DA2461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2023-09-13T08:33:00Z</dcterms:created>
  <dcterms:modified xsi:type="dcterms:W3CDTF">2024-01-24T12:42:00Z</dcterms:modified>
</cp:coreProperties>
</file>