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0A" w:rsidRPr="005400FF" w:rsidRDefault="00F05F0A" w:rsidP="00F05F0A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5400FF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F05F0A">
        <w:rPr>
          <w:rFonts w:ascii="Century Gothic" w:hAnsi="Century Gothic" w:cs="Arial"/>
          <w:b/>
          <w:bCs/>
          <w:sz w:val="20"/>
          <w:szCs w:val="20"/>
        </w:rPr>
        <w:t xml:space="preserve">DE TITULARISATION </w:t>
      </w:r>
      <w:r>
        <w:rPr>
          <w:rFonts w:ascii="Century Gothic" w:hAnsi="Century Gothic" w:cs="Arial"/>
          <w:b/>
          <w:bCs/>
          <w:sz w:val="20"/>
          <w:szCs w:val="20"/>
        </w:rPr>
        <w:t>À</w:t>
      </w:r>
      <w:r w:rsidRPr="00F05F0A">
        <w:rPr>
          <w:rFonts w:ascii="Century Gothic" w:hAnsi="Century Gothic" w:cs="Arial"/>
          <w:b/>
          <w:bCs/>
          <w:sz w:val="20"/>
          <w:szCs w:val="20"/>
        </w:rPr>
        <w:t xml:space="preserve"> TEMPS COMPLET OU </w:t>
      </w:r>
      <w:r>
        <w:rPr>
          <w:rFonts w:ascii="Century Gothic" w:hAnsi="Century Gothic" w:cs="Arial"/>
          <w:b/>
          <w:bCs/>
          <w:sz w:val="20"/>
          <w:szCs w:val="20"/>
        </w:rPr>
        <w:t>À</w:t>
      </w:r>
      <w:r w:rsidRPr="00F05F0A">
        <w:rPr>
          <w:rFonts w:ascii="Century Gothic" w:hAnsi="Century Gothic" w:cs="Arial"/>
          <w:b/>
          <w:bCs/>
          <w:sz w:val="20"/>
          <w:szCs w:val="20"/>
        </w:rPr>
        <w:t xml:space="preserve"> TEMPS NON COMPLET</w:t>
      </w:r>
    </w:p>
    <w:p w:rsidR="00F05F0A" w:rsidRPr="000A4C2B" w:rsidRDefault="00F05F0A" w:rsidP="00F05F0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4C2B">
        <w:rPr>
          <w:rFonts w:ascii="Century Gothic" w:hAnsi="Century Gothic" w:cs="Arial"/>
          <w:b/>
          <w:bCs/>
          <w:sz w:val="20"/>
          <w:szCs w:val="20"/>
        </w:rPr>
        <w:t>(</w:t>
      </w:r>
      <w:proofErr w:type="gramStart"/>
      <w:r w:rsidRPr="000A4C2B">
        <w:rPr>
          <w:rFonts w:ascii="Century Gothic" w:hAnsi="Century Gothic" w:cs="Arial"/>
          <w:b/>
          <w:bCs/>
          <w:sz w:val="20"/>
          <w:szCs w:val="20"/>
        </w:rPr>
        <w:t>à</w:t>
      </w:r>
      <w:proofErr w:type="gramEnd"/>
      <w:r w:rsidRPr="000A4C2B">
        <w:rPr>
          <w:rFonts w:ascii="Century Gothic" w:hAnsi="Century Gothic" w:cs="Arial"/>
          <w:b/>
          <w:bCs/>
          <w:sz w:val="20"/>
          <w:szCs w:val="20"/>
        </w:rPr>
        <w:t xml:space="preserve"> raison de [heures] heures hebdomadaires)</w:t>
      </w:r>
    </w:p>
    <w:p w:rsidR="00F05F0A" w:rsidRPr="000B7935" w:rsidRDefault="00F05F0A" w:rsidP="00F05F0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A4C2B">
        <w:rPr>
          <w:rFonts w:ascii="Century Gothic" w:hAnsi="Century Gothic" w:cs="Arial"/>
          <w:b/>
          <w:bCs/>
          <w:sz w:val="20"/>
          <w:szCs w:val="20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F05F0A" w:rsidRDefault="00F05F0A" w:rsidP="00F05F0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F05F0A" w:rsidRPr="000A4C2B" w:rsidRDefault="00F05F0A" w:rsidP="00F05F0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B30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507B30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507B30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F05F0A" w:rsidRPr="00507B30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5F0A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5F0A">
        <w:rPr>
          <w:rFonts w:ascii="Times New Roman" w:hAnsi="Times New Roman" w:cs="Times New Roman"/>
          <w:sz w:val="16"/>
          <w:szCs w:val="16"/>
        </w:rPr>
        <w:t>Vu la loi n° 83-634 du 13 juillet 1983 portant droits et obligations des fonctionnaires,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5F0A">
        <w:rPr>
          <w:rFonts w:ascii="Times New Roman" w:hAnsi="Times New Roman" w:cs="Times New Roman"/>
          <w:sz w:val="16"/>
          <w:szCs w:val="16"/>
        </w:rPr>
        <w:t>Vu la loi n° 84-53 du 26 janvier 1984 portant dispositions statutaires relatives à la Fonction Publique Territoriale,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5F0A">
        <w:rPr>
          <w:rFonts w:ascii="Times New Roman" w:hAnsi="Times New Roman" w:cs="Times New Roman"/>
          <w:sz w:val="16"/>
          <w:szCs w:val="16"/>
        </w:rPr>
        <w:t>Vu le décret n° [numéro du décret] du [date] portant statut particulier du cadre d'emplois des [cadre d’emploi],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5F0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(L</w:t>
      </w:r>
      <w:r w:rsidRPr="00F05F0A">
        <w:rPr>
          <w:rFonts w:ascii="Times New Roman" w:hAnsi="Times New Roman" w:cs="Times New Roman"/>
          <w:bCs/>
          <w:iCs/>
          <w:sz w:val="16"/>
          <w:szCs w:val="16"/>
        </w:rPr>
        <w:t>e cas échéant)</w:t>
      </w:r>
      <w:r w:rsidRPr="00F05F0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F05F0A">
        <w:rPr>
          <w:rFonts w:ascii="Times New Roman" w:hAnsi="Times New Roman" w:cs="Times New Roman"/>
          <w:sz w:val="16"/>
          <w:szCs w:val="16"/>
        </w:rPr>
        <w:t>Vu le décret n° 91-298 du 20 mars 1991 portant dis positions statutaires applicables aux fonctionnaires territoriaux nommés dans des emplois permanents à temps non complet,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5F0A">
        <w:rPr>
          <w:rFonts w:ascii="Times New Roman" w:hAnsi="Times New Roman" w:cs="Times New Roman"/>
          <w:sz w:val="16"/>
          <w:szCs w:val="16"/>
        </w:rPr>
        <w:t xml:space="preserve">Vu l’arrêté à effet du </w:t>
      </w:r>
      <w:r w:rsidR="00B52361">
        <w:rPr>
          <w:rFonts w:ascii="Times New Roman" w:hAnsi="Times New Roman" w:cs="Times New Roman"/>
          <w:sz w:val="16"/>
          <w:szCs w:val="16"/>
        </w:rPr>
        <w:t>[date]</w:t>
      </w:r>
      <w:r w:rsidRPr="00F05F0A">
        <w:rPr>
          <w:rFonts w:ascii="Times New Roman" w:hAnsi="Times New Roman" w:cs="Times New Roman"/>
          <w:sz w:val="16"/>
          <w:szCs w:val="16"/>
        </w:rPr>
        <w:t xml:space="preserve"> nommant </w:t>
      </w:r>
      <w:r w:rsidR="00B52361" w:rsidRPr="00B52361">
        <w:rPr>
          <w:rFonts w:ascii="Times New Roman" w:hAnsi="Times New Roman" w:cs="Times New Roman"/>
          <w:sz w:val="16"/>
          <w:szCs w:val="16"/>
        </w:rPr>
        <w:t>M. ou M</w:t>
      </w:r>
      <w:r w:rsidR="00B52361" w:rsidRPr="00B52361">
        <w:rPr>
          <w:rFonts w:ascii="Times New Roman" w:hAnsi="Times New Roman" w:cs="Times New Roman"/>
          <w:sz w:val="16"/>
          <w:szCs w:val="16"/>
          <w:vertAlign w:val="superscript"/>
        </w:rPr>
        <w:t xml:space="preserve">me </w:t>
      </w:r>
      <w:r w:rsidR="00B52361" w:rsidRPr="00B52361">
        <w:rPr>
          <w:rFonts w:ascii="Times New Roman" w:hAnsi="Times New Roman" w:cs="Times New Roman"/>
          <w:sz w:val="16"/>
          <w:szCs w:val="16"/>
        </w:rPr>
        <w:t xml:space="preserve">[Nom, Prénom] </w:t>
      </w:r>
      <w:r w:rsidRPr="00F05F0A">
        <w:rPr>
          <w:rFonts w:ascii="Times New Roman" w:hAnsi="Times New Roman" w:cs="Times New Roman"/>
          <w:sz w:val="16"/>
          <w:szCs w:val="16"/>
        </w:rPr>
        <w:t>dans le grade de</w:t>
      </w:r>
      <w:r w:rsidR="00B52361">
        <w:rPr>
          <w:rFonts w:ascii="Times New Roman" w:hAnsi="Times New Roman" w:cs="Times New Roman"/>
          <w:sz w:val="16"/>
          <w:szCs w:val="16"/>
        </w:rPr>
        <w:t xml:space="preserve"> [grade] </w:t>
      </w:r>
      <w:r w:rsidRPr="00F05F0A">
        <w:rPr>
          <w:rFonts w:ascii="Times New Roman" w:hAnsi="Times New Roman" w:cs="Times New Roman"/>
          <w:sz w:val="16"/>
          <w:szCs w:val="16"/>
        </w:rPr>
        <w:t>en qualité de sta</w:t>
      </w:r>
      <w:r>
        <w:rPr>
          <w:rFonts w:ascii="Times New Roman" w:hAnsi="Times New Roman" w:cs="Times New Roman"/>
          <w:sz w:val="16"/>
          <w:szCs w:val="16"/>
        </w:rPr>
        <w:t xml:space="preserve">giaire, et le classant au </w:t>
      </w:r>
      <w:r w:rsidR="00B52361">
        <w:rPr>
          <w:rFonts w:ascii="Times New Roman" w:hAnsi="Times New Roman" w:cs="Times New Roman"/>
          <w:sz w:val="16"/>
          <w:szCs w:val="16"/>
        </w:rPr>
        <w:t xml:space="preserve">[échelon] </w:t>
      </w:r>
      <w:r>
        <w:rPr>
          <w:rFonts w:ascii="Times New Roman" w:hAnsi="Times New Roman" w:cs="Times New Roman"/>
          <w:sz w:val="16"/>
          <w:szCs w:val="16"/>
        </w:rPr>
        <w:t xml:space="preserve">échelon, </w:t>
      </w:r>
      <w:r w:rsidRPr="00F05F0A">
        <w:rPr>
          <w:rFonts w:ascii="Times New Roman" w:hAnsi="Times New Roman" w:cs="Times New Roman"/>
          <w:sz w:val="16"/>
          <w:szCs w:val="16"/>
        </w:rPr>
        <w:t xml:space="preserve">Indice Brut </w:t>
      </w:r>
      <w:r w:rsidR="00B52361">
        <w:rPr>
          <w:rFonts w:ascii="Times New Roman" w:hAnsi="Times New Roman" w:cs="Times New Roman"/>
          <w:sz w:val="16"/>
          <w:szCs w:val="16"/>
        </w:rPr>
        <w:t>[IB]</w:t>
      </w:r>
      <w:r w:rsidRPr="00F05F0A">
        <w:rPr>
          <w:rFonts w:ascii="Times New Roman" w:hAnsi="Times New Roman" w:cs="Times New Roman"/>
          <w:sz w:val="16"/>
          <w:szCs w:val="16"/>
        </w:rPr>
        <w:t xml:space="preserve">, Indice Majoré </w:t>
      </w:r>
      <w:r w:rsidR="00B52361">
        <w:rPr>
          <w:rFonts w:ascii="Times New Roman" w:hAnsi="Times New Roman" w:cs="Times New Roman"/>
          <w:sz w:val="16"/>
          <w:szCs w:val="16"/>
        </w:rPr>
        <w:t>[IM]</w:t>
      </w:r>
      <w:r w:rsidRPr="00F05F0A">
        <w:rPr>
          <w:rFonts w:ascii="Times New Roman" w:hAnsi="Times New Roman" w:cs="Times New Roman"/>
          <w:sz w:val="16"/>
          <w:szCs w:val="16"/>
        </w:rPr>
        <w:t xml:space="preserve">, avec une ancienneté de </w:t>
      </w:r>
      <w:r w:rsidR="00B52361">
        <w:rPr>
          <w:rFonts w:ascii="Times New Roman" w:hAnsi="Times New Roman" w:cs="Times New Roman"/>
          <w:sz w:val="16"/>
          <w:szCs w:val="16"/>
        </w:rPr>
        <w:t>[ancienneté]</w:t>
      </w:r>
      <w:bookmarkStart w:id="0" w:name="_GoBack"/>
      <w:bookmarkEnd w:id="0"/>
      <w:r w:rsidRPr="00F05F0A">
        <w:rPr>
          <w:rFonts w:ascii="Times New Roman" w:hAnsi="Times New Roman" w:cs="Times New Roman"/>
          <w:sz w:val="16"/>
          <w:szCs w:val="16"/>
        </w:rPr>
        <w:t>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5F0A">
        <w:rPr>
          <w:rFonts w:ascii="Times New Roman" w:hAnsi="Times New Roman" w:cs="Times New Roman"/>
          <w:iCs/>
          <w:sz w:val="16"/>
          <w:szCs w:val="16"/>
        </w:rPr>
        <w:t>(</w:t>
      </w:r>
      <w:r w:rsidRPr="00F05F0A">
        <w:rPr>
          <w:rFonts w:ascii="Times New Roman" w:hAnsi="Times New Roman" w:cs="Times New Roman"/>
          <w:bCs/>
          <w:iCs/>
          <w:sz w:val="16"/>
          <w:szCs w:val="16"/>
        </w:rPr>
        <w:t>Le cas échéant)</w:t>
      </w:r>
      <w:r w:rsidRPr="00F05F0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F05F0A">
        <w:rPr>
          <w:rFonts w:ascii="Times New Roman" w:hAnsi="Times New Roman" w:cs="Times New Roman"/>
          <w:sz w:val="16"/>
          <w:szCs w:val="16"/>
        </w:rPr>
        <w:t xml:space="preserve">Vu l’arrêté à effet du </w:t>
      </w:r>
      <w:r>
        <w:rPr>
          <w:rFonts w:ascii="Times New Roman" w:hAnsi="Times New Roman" w:cs="Times New Roman"/>
          <w:sz w:val="16"/>
          <w:szCs w:val="16"/>
        </w:rPr>
        <w:t>[date]</w:t>
      </w:r>
      <w:r w:rsidRPr="00F05F0A">
        <w:rPr>
          <w:rFonts w:ascii="Times New Roman" w:hAnsi="Times New Roman" w:cs="Times New Roman"/>
          <w:sz w:val="16"/>
          <w:szCs w:val="16"/>
        </w:rPr>
        <w:t xml:space="preserve"> prorogeant le stage pour une durée de </w:t>
      </w:r>
      <w:r>
        <w:rPr>
          <w:rFonts w:ascii="Times New Roman" w:hAnsi="Times New Roman" w:cs="Times New Roman"/>
          <w:sz w:val="16"/>
          <w:szCs w:val="16"/>
        </w:rPr>
        <w:t>[durée]</w:t>
      </w:r>
      <w:r w:rsidRPr="00F05F0A">
        <w:rPr>
          <w:rFonts w:ascii="Times New Roman" w:hAnsi="Times New Roman" w:cs="Times New Roman"/>
          <w:sz w:val="16"/>
          <w:szCs w:val="16"/>
        </w:rPr>
        <w:t>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5F0A">
        <w:rPr>
          <w:rFonts w:ascii="Times New Roman" w:hAnsi="Times New Roman" w:cs="Times New Roman"/>
          <w:iCs/>
          <w:sz w:val="16"/>
          <w:szCs w:val="16"/>
        </w:rPr>
        <w:t>(</w:t>
      </w:r>
      <w:r w:rsidRPr="00F05F0A">
        <w:rPr>
          <w:rFonts w:ascii="Times New Roman" w:hAnsi="Times New Roman" w:cs="Times New Roman"/>
          <w:bCs/>
          <w:iCs/>
          <w:sz w:val="16"/>
          <w:szCs w:val="16"/>
        </w:rPr>
        <w:t>Le cas échéant)</w:t>
      </w:r>
      <w:r w:rsidRPr="00F05F0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F05F0A">
        <w:rPr>
          <w:rFonts w:ascii="Times New Roman" w:hAnsi="Times New Roman" w:cs="Times New Roman"/>
          <w:sz w:val="16"/>
          <w:szCs w:val="16"/>
        </w:rPr>
        <w:t>Vu l’arrêté d’avancement à la durée maximale pendant le stage, à effet du</w:t>
      </w:r>
      <w:r>
        <w:rPr>
          <w:rFonts w:ascii="Times New Roman" w:hAnsi="Times New Roman" w:cs="Times New Roman"/>
          <w:sz w:val="16"/>
          <w:szCs w:val="16"/>
        </w:rPr>
        <w:t xml:space="preserve"> [date]</w:t>
      </w:r>
      <w:r w:rsidRPr="00F05F0A">
        <w:rPr>
          <w:rFonts w:ascii="Times New Roman" w:hAnsi="Times New Roman" w:cs="Times New Roman"/>
          <w:sz w:val="16"/>
          <w:szCs w:val="16"/>
        </w:rPr>
        <w:t>, au</w:t>
      </w:r>
      <w:r>
        <w:rPr>
          <w:rFonts w:ascii="Times New Roman" w:hAnsi="Times New Roman" w:cs="Times New Roman"/>
          <w:sz w:val="16"/>
          <w:szCs w:val="16"/>
        </w:rPr>
        <w:t xml:space="preserve"> [échelon]</w:t>
      </w:r>
      <w:r w:rsidRPr="00F05F0A">
        <w:rPr>
          <w:rFonts w:ascii="Times New Roman" w:hAnsi="Times New Roman" w:cs="Times New Roman"/>
          <w:sz w:val="16"/>
          <w:szCs w:val="16"/>
        </w:rPr>
        <w:t xml:space="preserve"> échelon, Indice Brut</w:t>
      </w:r>
      <w:r>
        <w:rPr>
          <w:rFonts w:ascii="Times New Roman" w:hAnsi="Times New Roman" w:cs="Times New Roman"/>
          <w:sz w:val="16"/>
          <w:szCs w:val="16"/>
        </w:rPr>
        <w:t xml:space="preserve"> [IB]</w:t>
      </w:r>
      <w:r w:rsidRPr="00F05F0A">
        <w:rPr>
          <w:rFonts w:ascii="Times New Roman" w:hAnsi="Times New Roman" w:cs="Times New Roman"/>
          <w:sz w:val="16"/>
          <w:szCs w:val="16"/>
        </w:rPr>
        <w:t>, Indice Majoré</w:t>
      </w:r>
      <w:r>
        <w:rPr>
          <w:rFonts w:ascii="Times New Roman" w:hAnsi="Times New Roman" w:cs="Times New Roman"/>
          <w:sz w:val="16"/>
          <w:szCs w:val="16"/>
        </w:rPr>
        <w:t xml:space="preserve"> [IM],</w:t>
      </w:r>
    </w:p>
    <w:p w:rsid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05F0A">
        <w:rPr>
          <w:rFonts w:ascii="Times New Roman" w:hAnsi="Times New Roman" w:cs="Times New Roman"/>
          <w:sz w:val="16"/>
          <w:szCs w:val="16"/>
        </w:rPr>
        <w:t>Vu l’attestation de suivi de la formation d’intégration établi</w:t>
      </w:r>
      <w:r>
        <w:rPr>
          <w:rFonts w:ascii="Times New Roman" w:hAnsi="Times New Roman" w:cs="Times New Roman"/>
          <w:sz w:val="16"/>
          <w:szCs w:val="16"/>
        </w:rPr>
        <w:t>e par le Président du CNFPT</w:t>
      </w:r>
      <w:r w:rsidRPr="00F05F0A">
        <w:rPr>
          <w:rFonts w:ascii="Times New Roman" w:hAnsi="Times New Roman" w:cs="Times New Roman"/>
          <w:i/>
          <w:iCs/>
          <w:sz w:val="16"/>
          <w:szCs w:val="16"/>
        </w:rPr>
        <w:t>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5F0A">
        <w:rPr>
          <w:rFonts w:ascii="Times New Roman" w:hAnsi="Times New Roman" w:cs="Times New Roman"/>
          <w:sz w:val="18"/>
          <w:szCs w:val="18"/>
        </w:rPr>
        <w:t>Considérant que la période de stage accomplie est satisfaisante,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5F0A">
        <w:rPr>
          <w:rFonts w:ascii="Times New Roman" w:hAnsi="Times New Roman" w:cs="Times New Roman"/>
          <w:sz w:val="18"/>
          <w:szCs w:val="18"/>
        </w:rPr>
        <w:t xml:space="preserve">Considérant l’ancienneté acquise au titre de la période de stage </w:t>
      </w:r>
      <w:r w:rsidRPr="00F05F0A">
        <w:rPr>
          <w:rFonts w:ascii="Times New Roman" w:hAnsi="Times New Roman" w:cs="Times New Roman"/>
          <w:i/>
          <w:iCs/>
          <w:sz w:val="18"/>
          <w:szCs w:val="18"/>
        </w:rPr>
        <w:t>(ou, le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cas échéant, depuis le dernier </w:t>
      </w:r>
      <w:r w:rsidRPr="00F05F0A">
        <w:rPr>
          <w:rFonts w:ascii="Times New Roman" w:hAnsi="Times New Roman" w:cs="Times New Roman"/>
          <w:i/>
          <w:iCs/>
          <w:sz w:val="18"/>
          <w:szCs w:val="18"/>
        </w:rPr>
        <w:t>avancement d’échelon)</w:t>
      </w:r>
      <w:r w:rsidRPr="00F05F0A">
        <w:rPr>
          <w:rFonts w:ascii="Times New Roman" w:hAnsi="Times New Roman" w:cs="Times New Roman"/>
          <w:sz w:val="18"/>
          <w:szCs w:val="18"/>
        </w:rPr>
        <w:t>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AAD">
        <w:rPr>
          <w:rFonts w:ascii="Times New Roman" w:hAnsi="Times New Roman" w:cs="Times New Roman"/>
          <w:bCs/>
          <w:iCs/>
          <w:sz w:val="18"/>
          <w:szCs w:val="18"/>
        </w:rPr>
        <w:t>(Le cas échéant)</w:t>
      </w:r>
      <w:r w:rsidRPr="00F05F0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F05F0A">
        <w:rPr>
          <w:rFonts w:ascii="Times New Roman" w:hAnsi="Times New Roman" w:cs="Times New Roman"/>
          <w:sz w:val="18"/>
          <w:szCs w:val="18"/>
        </w:rPr>
        <w:t>Considérant la durée totale des</w:t>
      </w:r>
      <w:r>
        <w:rPr>
          <w:rFonts w:ascii="Times New Roman" w:hAnsi="Times New Roman" w:cs="Times New Roman"/>
          <w:sz w:val="18"/>
          <w:szCs w:val="18"/>
        </w:rPr>
        <w:t> :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 C</w:t>
      </w:r>
      <w:r w:rsidRPr="00F05F0A">
        <w:rPr>
          <w:rFonts w:ascii="Times New Roman" w:hAnsi="Times New Roman" w:cs="Times New Roman"/>
          <w:sz w:val="18"/>
          <w:szCs w:val="18"/>
        </w:rPr>
        <w:t xml:space="preserve">ongés de maladie, accident du travail, </w:t>
      </w:r>
      <w:r>
        <w:rPr>
          <w:rFonts w:ascii="Times New Roman" w:hAnsi="Times New Roman" w:cs="Times New Roman"/>
          <w:sz w:val="18"/>
          <w:szCs w:val="18"/>
        </w:rPr>
        <w:t>[durée]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 C</w:t>
      </w:r>
      <w:r w:rsidRPr="00F05F0A">
        <w:rPr>
          <w:rFonts w:ascii="Times New Roman" w:hAnsi="Times New Roman" w:cs="Times New Roman"/>
          <w:sz w:val="18"/>
          <w:szCs w:val="18"/>
        </w:rPr>
        <w:t>ongés de maternité, paternité, adoption,</w:t>
      </w:r>
      <w:r>
        <w:rPr>
          <w:rFonts w:ascii="Times New Roman" w:hAnsi="Times New Roman" w:cs="Times New Roman"/>
          <w:sz w:val="18"/>
          <w:szCs w:val="18"/>
        </w:rPr>
        <w:t xml:space="preserve"> [durée]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 C</w:t>
      </w:r>
      <w:r w:rsidRPr="00F05F0A">
        <w:rPr>
          <w:rFonts w:ascii="Times New Roman" w:hAnsi="Times New Roman" w:cs="Times New Roman"/>
          <w:sz w:val="18"/>
          <w:szCs w:val="18"/>
        </w:rPr>
        <w:t xml:space="preserve">ongés sans traitement </w:t>
      </w:r>
      <w:r>
        <w:rPr>
          <w:rFonts w:ascii="Times New Roman" w:hAnsi="Times New Roman" w:cs="Times New Roman"/>
          <w:sz w:val="18"/>
          <w:szCs w:val="18"/>
        </w:rPr>
        <w:t>[durée]</w:t>
      </w:r>
    </w:p>
    <w:p w:rsid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>(L</w:t>
      </w:r>
      <w:r w:rsidRPr="00F05F0A">
        <w:rPr>
          <w:rFonts w:ascii="Times New Roman" w:hAnsi="Times New Roman" w:cs="Times New Roman"/>
          <w:bCs/>
          <w:iCs/>
          <w:sz w:val="18"/>
          <w:szCs w:val="18"/>
        </w:rPr>
        <w:t>e cas échéant</w:t>
      </w:r>
      <w:r w:rsidRPr="00F05F0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) </w:t>
      </w:r>
      <w:r w:rsidRPr="00F05F0A">
        <w:rPr>
          <w:rFonts w:ascii="Times New Roman" w:hAnsi="Times New Roman" w:cs="Times New Roman"/>
          <w:sz w:val="18"/>
          <w:szCs w:val="18"/>
        </w:rPr>
        <w:t>Considérant que</w:t>
      </w:r>
      <w:r w:rsidRPr="00F05F0A">
        <w:rPr>
          <w:rFonts w:ascii="Times New Roman" w:hAnsi="Times New Roman" w:cs="Times New Roman"/>
          <w:sz w:val="17"/>
          <w:szCs w:val="17"/>
        </w:rPr>
        <w:t xml:space="preserve"> </w:t>
      </w:r>
      <w:r w:rsidRPr="002B6F55">
        <w:rPr>
          <w:rFonts w:ascii="Times New Roman" w:hAnsi="Times New Roman" w:cs="Times New Roman"/>
          <w:sz w:val="17"/>
          <w:szCs w:val="17"/>
        </w:rPr>
        <w:t>M. ou M</w:t>
      </w:r>
      <w:r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Pr="002B6F55">
        <w:rPr>
          <w:rFonts w:ascii="Times New Roman" w:hAnsi="Times New Roman" w:cs="Times New Roman"/>
          <w:sz w:val="17"/>
          <w:szCs w:val="17"/>
        </w:rPr>
        <w:t xml:space="preserve">[Nom, Prénom] </w:t>
      </w:r>
      <w:r w:rsidRPr="00F05F0A">
        <w:rPr>
          <w:rFonts w:ascii="Times New Roman" w:hAnsi="Times New Roman" w:cs="Times New Roman"/>
          <w:sz w:val="18"/>
          <w:szCs w:val="18"/>
        </w:rPr>
        <w:t>bénéficie d’un temps partiel de</w:t>
      </w:r>
      <w:r>
        <w:rPr>
          <w:rFonts w:ascii="Times New Roman" w:hAnsi="Times New Roman" w:cs="Times New Roman"/>
          <w:sz w:val="18"/>
          <w:szCs w:val="18"/>
        </w:rPr>
        <w:t xml:space="preserve"> [prorata]</w:t>
      </w:r>
      <w:r w:rsidRPr="00F05F0A">
        <w:rPr>
          <w:rFonts w:ascii="Times New Roman" w:hAnsi="Times New Roman" w:cs="Times New Roman"/>
          <w:sz w:val="18"/>
          <w:szCs w:val="18"/>
        </w:rPr>
        <w:t xml:space="preserve"> % depuis le</w:t>
      </w:r>
      <w:r>
        <w:rPr>
          <w:rFonts w:ascii="Times New Roman" w:hAnsi="Times New Roman" w:cs="Times New Roman"/>
          <w:sz w:val="18"/>
          <w:szCs w:val="18"/>
        </w:rPr>
        <w:t xml:space="preserve"> [date]</w:t>
      </w:r>
      <w:r w:rsidRPr="00F05F0A">
        <w:rPr>
          <w:rFonts w:ascii="Times New Roman" w:hAnsi="Times New Roman" w:cs="Times New Roman"/>
          <w:sz w:val="18"/>
          <w:szCs w:val="18"/>
        </w:rPr>
        <w:t>,</w:t>
      </w:r>
    </w:p>
    <w:p w:rsidR="00F05F0A" w:rsidRP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05F0A" w:rsidRPr="003D5D48" w:rsidRDefault="00F05F0A" w:rsidP="00F05F0A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3D5D48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F05F0A" w:rsidRPr="003D5D48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D5D48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F05F0A" w:rsidRPr="008E48CC" w:rsidRDefault="008E48CC" w:rsidP="008E48C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8E48CC">
        <w:rPr>
          <w:rFonts w:ascii="Times New Roman" w:hAnsi="Times New Roman" w:cs="Times New Roman"/>
          <w:sz w:val="18"/>
          <w:szCs w:val="18"/>
        </w:rPr>
        <w:t xml:space="preserve">À </w:t>
      </w:r>
      <w:r w:rsidR="00F05F0A" w:rsidRPr="008E48CC">
        <w:rPr>
          <w:rFonts w:ascii="Times New Roman" w:hAnsi="Times New Roman" w:cs="Times New Roman"/>
          <w:sz w:val="18"/>
          <w:szCs w:val="18"/>
        </w:rPr>
        <w:t>compter du</w:t>
      </w:r>
      <w:r>
        <w:rPr>
          <w:rFonts w:ascii="Times New Roman" w:hAnsi="Times New Roman" w:cs="Times New Roman"/>
          <w:sz w:val="18"/>
          <w:szCs w:val="18"/>
        </w:rPr>
        <w:t xml:space="preserve"> [date]</w:t>
      </w:r>
      <w:r w:rsidR="00F05F0A" w:rsidRPr="008E48CC">
        <w:rPr>
          <w:rFonts w:ascii="Times New Roman" w:hAnsi="Times New Roman" w:cs="Times New Roman"/>
          <w:sz w:val="18"/>
          <w:szCs w:val="18"/>
        </w:rPr>
        <w:t xml:space="preserve">, </w:t>
      </w:r>
      <w:r w:rsidRPr="002B6F55">
        <w:rPr>
          <w:rFonts w:ascii="Times New Roman" w:hAnsi="Times New Roman" w:cs="Times New Roman"/>
          <w:sz w:val="17"/>
          <w:szCs w:val="17"/>
        </w:rPr>
        <w:t>M. ou M</w:t>
      </w:r>
      <w:r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Pr="002B6F55">
        <w:rPr>
          <w:rFonts w:ascii="Times New Roman" w:hAnsi="Times New Roman" w:cs="Times New Roman"/>
          <w:sz w:val="17"/>
          <w:szCs w:val="17"/>
        </w:rPr>
        <w:t xml:space="preserve">[Nom, Prénom] </w:t>
      </w:r>
      <w:r w:rsidR="00F05F0A" w:rsidRPr="008E48CC">
        <w:rPr>
          <w:rFonts w:ascii="Times New Roman" w:hAnsi="Times New Roman" w:cs="Times New Roman"/>
          <w:sz w:val="18"/>
          <w:szCs w:val="18"/>
        </w:rPr>
        <w:t xml:space="preserve">est titularisé(e) dans le grade de </w:t>
      </w:r>
      <w:r>
        <w:rPr>
          <w:rFonts w:ascii="Times New Roman" w:hAnsi="Times New Roman" w:cs="Times New Roman"/>
          <w:sz w:val="18"/>
          <w:szCs w:val="18"/>
        </w:rPr>
        <w:t>[grade]</w:t>
      </w:r>
      <w:r w:rsidR="00F05F0A" w:rsidRPr="008E48CC">
        <w:rPr>
          <w:rFonts w:ascii="Times New Roman" w:hAnsi="Times New Roman" w:cs="Times New Roman"/>
          <w:sz w:val="18"/>
          <w:szCs w:val="18"/>
        </w:rPr>
        <w:t>, sur un emploi à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05F0A" w:rsidRPr="008E48CC">
        <w:rPr>
          <w:rFonts w:ascii="Times New Roman" w:hAnsi="Times New Roman" w:cs="Times New Roman"/>
          <w:sz w:val="18"/>
          <w:szCs w:val="18"/>
        </w:rPr>
        <w:t>temps complet ou à temps non complet à raison de</w:t>
      </w:r>
      <w:r>
        <w:rPr>
          <w:rFonts w:ascii="Times New Roman" w:hAnsi="Times New Roman" w:cs="Times New Roman"/>
          <w:sz w:val="18"/>
          <w:szCs w:val="18"/>
        </w:rPr>
        <w:t xml:space="preserve"> [heures]</w:t>
      </w:r>
      <w:r w:rsidR="00F05F0A" w:rsidRPr="008E48CC">
        <w:rPr>
          <w:rFonts w:ascii="Times New Roman" w:hAnsi="Times New Roman" w:cs="Times New Roman"/>
          <w:sz w:val="18"/>
          <w:szCs w:val="18"/>
        </w:rPr>
        <w:t xml:space="preserve"> heures hebdomadaires,</w:t>
      </w:r>
    </w:p>
    <w:p w:rsidR="00F05F0A" w:rsidRPr="003D5D48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ARTICLE 2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</w:p>
    <w:p w:rsidR="00F05F0A" w:rsidRPr="008E48CC" w:rsidRDefault="008E48CC" w:rsidP="008E48C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À</w:t>
      </w:r>
      <w:r w:rsidR="00F05F0A" w:rsidRPr="008E48CC">
        <w:rPr>
          <w:rFonts w:ascii="Times New Roman" w:hAnsi="Times New Roman" w:cs="Times New Roman"/>
          <w:sz w:val="18"/>
          <w:szCs w:val="18"/>
        </w:rPr>
        <w:t xml:space="preserve"> la date précitée, </w:t>
      </w:r>
      <w:r w:rsidRPr="002B6F55">
        <w:rPr>
          <w:rFonts w:ascii="Times New Roman" w:hAnsi="Times New Roman" w:cs="Times New Roman"/>
          <w:sz w:val="17"/>
          <w:szCs w:val="17"/>
        </w:rPr>
        <w:t>M. ou M</w:t>
      </w:r>
      <w:r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Pr="002B6F55">
        <w:rPr>
          <w:rFonts w:ascii="Times New Roman" w:hAnsi="Times New Roman" w:cs="Times New Roman"/>
          <w:sz w:val="17"/>
          <w:szCs w:val="17"/>
        </w:rPr>
        <w:t xml:space="preserve">[Nom, Prénom] </w:t>
      </w:r>
      <w:r w:rsidR="00F05F0A" w:rsidRPr="008E48CC">
        <w:rPr>
          <w:rFonts w:ascii="Times New Roman" w:hAnsi="Times New Roman" w:cs="Times New Roman"/>
          <w:sz w:val="18"/>
          <w:szCs w:val="18"/>
        </w:rPr>
        <w:t xml:space="preserve">est classé(e) au </w:t>
      </w:r>
      <w:r>
        <w:rPr>
          <w:rFonts w:ascii="Times New Roman" w:hAnsi="Times New Roman" w:cs="Times New Roman"/>
          <w:sz w:val="18"/>
          <w:szCs w:val="18"/>
        </w:rPr>
        <w:t>[échelon]</w:t>
      </w:r>
      <w:r w:rsidR="00F05F0A" w:rsidRPr="008E48CC">
        <w:rPr>
          <w:rFonts w:ascii="Times New Roman" w:hAnsi="Times New Roman" w:cs="Times New Roman"/>
          <w:sz w:val="18"/>
          <w:szCs w:val="18"/>
        </w:rPr>
        <w:t xml:space="preserve"> échelon, Indice Brut</w:t>
      </w:r>
      <w:r>
        <w:rPr>
          <w:rFonts w:ascii="Times New Roman" w:hAnsi="Times New Roman" w:cs="Times New Roman"/>
          <w:sz w:val="18"/>
          <w:szCs w:val="18"/>
        </w:rPr>
        <w:t xml:space="preserve"> [IB]</w:t>
      </w:r>
      <w:r w:rsidR="00F05F0A" w:rsidRPr="008E48CC">
        <w:rPr>
          <w:rFonts w:ascii="Times New Roman" w:hAnsi="Times New Roman" w:cs="Times New Roman"/>
          <w:sz w:val="18"/>
          <w:szCs w:val="18"/>
        </w:rPr>
        <w:t xml:space="preserve">, Indice Majoré </w:t>
      </w:r>
      <w:r>
        <w:rPr>
          <w:rFonts w:ascii="Times New Roman" w:hAnsi="Times New Roman" w:cs="Times New Roman"/>
          <w:sz w:val="18"/>
          <w:szCs w:val="18"/>
        </w:rPr>
        <w:t>[IM]</w:t>
      </w:r>
      <w:r w:rsidR="00F05F0A" w:rsidRPr="008E48CC">
        <w:rPr>
          <w:rFonts w:ascii="Times New Roman" w:hAnsi="Times New Roman" w:cs="Times New Roman"/>
          <w:sz w:val="18"/>
          <w:szCs w:val="18"/>
        </w:rPr>
        <w:t>, avec une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05F0A" w:rsidRPr="008E48CC">
        <w:rPr>
          <w:rFonts w:ascii="Times New Roman" w:hAnsi="Times New Roman" w:cs="Times New Roman"/>
          <w:sz w:val="18"/>
          <w:szCs w:val="18"/>
        </w:rPr>
        <w:t>ancienneté de</w:t>
      </w:r>
      <w:r>
        <w:rPr>
          <w:rFonts w:ascii="Times New Roman" w:hAnsi="Times New Roman" w:cs="Times New Roman"/>
          <w:sz w:val="18"/>
          <w:szCs w:val="18"/>
        </w:rPr>
        <w:t xml:space="preserve"> [durée ancienneté]</w:t>
      </w:r>
      <w:r w:rsidR="00F05F0A" w:rsidRPr="008E48CC">
        <w:rPr>
          <w:rFonts w:ascii="Times New Roman" w:hAnsi="Times New Roman" w:cs="Times New Roman"/>
          <w:sz w:val="18"/>
          <w:szCs w:val="18"/>
        </w:rPr>
        <w:t>,</w:t>
      </w:r>
    </w:p>
    <w:p w:rsidR="00F05F0A" w:rsidRPr="003D5D48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ARTICLE 3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</w:p>
    <w:p w:rsidR="00F05F0A" w:rsidRPr="002B6F55" w:rsidRDefault="00F05F0A" w:rsidP="00F05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 xml:space="preserve">Le Secrétaire général </w:t>
      </w:r>
      <w:r w:rsidRPr="002B6F55">
        <w:rPr>
          <w:rFonts w:ascii="Times New Roman" w:hAnsi="Times New Roman" w:cs="Times New Roman"/>
          <w:i/>
          <w:iCs/>
          <w:sz w:val="17"/>
          <w:szCs w:val="17"/>
        </w:rPr>
        <w:t xml:space="preserve">(ou le Directeur général) </w:t>
      </w:r>
      <w:r w:rsidRPr="002B6F55">
        <w:rPr>
          <w:rFonts w:ascii="Times New Roman" w:hAnsi="Times New Roman" w:cs="Times New Roman"/>
          <w:sz w:val="17"/>
          <w:szCs w:val="17"/>
        </w:rPr>
        <w:t>est chargé de l'exécution du présent arrêté qui sera :</w:t>
      </w:r>
    </w:p>
    <w:p w:rsidR="00F05F0A" w:rsidRPr="002B6F55" w:rsidRDefault="00F05F0A" w:rsidP="00F05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Transmis au représentant de l'État,</w:t>
      </w:r>
    </w:p>
    <w:p w:rsidR="00F05F0A" w:rsidRPr="002B6F55" w:rsidRDefault="00F05F0A" w:rsidP="00F05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Notifié à l'intéressé</w:t>
      </w:r>
      <w:r w:rsidRPr="002B6F55">
        <w:rPr>
          <w:rFonts w:ascii="Times New Roman" w:hAnsi="Times New Roman" w:cs="Times New Roman"/>
          <w:i/>
          <w:iCs/>
          <w:sz w:val="17"/>
          <w:szCs w:val="17"/>
        </w:rPr>
        <w:t>(e)</w:t>
      </w:r>
      <w:r w:rsidRPr="002B6F55">
        <w:rPr>
          <w:rFonts w:ascii="Times New Roman" w:hAnsi="Times New Roman" w:cs="Times New Roman"/>
          <w:sz w:val="17"/>
          <w:szCs w:val="17"/>
        </w:rPr>
        <w:t>.</w:t>
      </w:r>
    </w:p>
    <w:p w:rsidR="00F05F0A" w:rsidRPr="002B6F55" w:rsidRDefault="00F05F0A" w:rsidP="00F05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2"/>
          <w:szCs w:val="12"/>
        </w:rPr>
      </w:pPr>
    </w:p>
    <w:p w:rsidR="00F05F0A" w:rsidRPr="002B6F55" w:rsidRDefault="00F05F0A" w:rsidP="00F05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Ampliation adressée au :</w:t>
      </w:r>
    </w:p>
    <w:p w:rsidR="00F05F0A" w:rsidRPr="002B6F55" w:rsidRDefault="00F05F0A" w:rsidP="00F05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Président du Centre de gestion,</w:t>
      </w:r>
    </w:p>
    <w:p w:rsidR="00F05F0A" w:rsidRPr="002B6F55" w:rsidRDefault="00F05F0A" w:rsidP="00F05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Comptable de la collectivité.</w:t>
      </w:r>
    </w:p>
    <w:p w:rsidR="00F05F0A" w:rsidRPr="002B6F55" w:rsidRDefault="00F05F0A" w:rsidP="00F05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</w:p>
    <w:p w:rsidR="00F05F0A" w:rsidRPr="002B6F55" w:rsidRDefault="00F05F0A" w:rsidP="00F05F0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Fait à [commune], le [date]</w:t>
      </w:r>
    </w:p>
    <w:p w:rsidR="00F05F0A" w:rsidRPr="002B6F55" w:rsidRDefault="00F05F0A" w:rsidP="00F05F0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 xml:space="preserve">Le Maire </w:t>
      </w:r>
      <w:r w:rsidRPr="002B6F55">
        <w:rPr>
          <w:rFonts w:ascii="Times New Roman" w:hAnsi="Times New Roman" w:cs="Times New Roman"/>
          <w:i/>
          <w:iCs/>
          <w:sz w:val="17"/>
          <w:szCs w:val="17"/>
        </w:rPr>
        <w:t>(ou le Président),</w:t>
      </w:r>
    </w:p>
    <w:p w:rsidR="00F05F0A" w:rsidRPr="003D5D48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:rsidR="00114DE4" w:rsidRDefault="00114DE4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14DE4" w:rsidRDefault="00114DE4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14DE4" w:rsidRDefault="00114DE4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14DE4" w:rsidRDefault="00114DE4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14DE4" w:rsidRDefault="00114DE4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05F0A" w:rsidRPr="003D5D48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Le Maire (ou le Président),</w:t>
      </w:r>
    </w:p>
    <w:p w:rsidR="00F05F0A" w:rsidRPr="003D5D48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- certifie sous sa responsabilité le caractère exécutoire de cet acte,</w:t>
      </w:r>
    </w:p>
    <w:p w:rsidR="00F05F0A" w:rsidRPr="003D5D48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F05F0A" w:rsidRPr="003D5D48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 xml:space="preserve">Le tribunal administratif peut aussi être saisi par l’application informatique « </w:t>
      </w:r>
      <w:proofErr w:type="spellStart"/>
      <w:r w:rsidRPr="003D5D48">
        <w:rPr>
          <w:rFonts w:ascii="Times New Roman" w:hAnsi="Times New Roman" w:cs="Times New Roman"/>
          <w:sz w:val="14"/>
          <w:szCs w:val="14"/>
        </w:rPr>
        <w:t>Télérecours</w:t>
      </w:r>
      <w:proofErr w:type="spellEnd"/>
      <w:r w:rsidRPr="003D5D48">
        <w:rPr>
          <w:rFonts w:ascii="Times New Roman" w:hAnsi="Times New Roman" w:cs="Times New Roman"/>
          <w:sz w:val="14"/>
          <w:szCs w:val="14"/>
        </w:rPr>
        <w:t xml:space="preserve"> Citoyens » accessible par le site internet </w:t>
      </w:r>
      <w:hyperlink r:id="rId4" w:history="1">
        <w:r w:rsidRPr="003D5D48">
          <w:rPr>
            <w:rStyle w:val="Lienhypertexte"/>
            <w:rFonts w:ascii="Times New Roman" w:hAnsi="Times New Roman" w:cs="Times New Roman"/>
            <w:sz w:val="14"/>
            <w:szCs w:val="14"/>
          </w:rPr>
          <w:t>www.telerecours.fr</w:t>
        </w:r>
      </w:hyperlink>
    </w:p>
    <w:p w:rsidR="00F05F0A" w:rsidRPr="003D5D48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05F0A" w:rsidRDefault="00F05F0A" w:rsidP="00F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Notifié le</w:t>
      </w:r>
      <w:r>
        <w:rPr>
          <w:rFonts w:ascii="Times New Roman" w:hAnsi="Times New Roman" w:cs="Times New Roman"/>
          <w:sz w:val="14"/>
          <w:szCs w:val="14"/>
        </w:rPr>
        <w:t xml:space="preserve"> [date]</w:t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  <w:t>Signature de l’agent :</w:t>
      </w:r>
    </w:p>
    <w:p w:rsidR="00545F52" w:rsidRDefault="00545F52" w:rsidP="00F05F0A">
      <w:pPr>
        <w:autoSpaceDE w:val="0"/>
        <w:autoSpaceDN w:val="0"/>
        <w:adjustRightInd w:val="0"/>
        <w:spacing w:after="0" w:line="240" w:lineRule="auto"/>
      </w:pPr>
    </w:p>
    <w:sectPr w:rsidR="00545F52" w:rsidSect="00F05F0A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0A"/>
    <w:rsid w:val="00114DE4"/>
    <w:rsid w:val="00545F52"/>
    <w:rsid w:val="008E48CC"/>
    <w:rsid w:val="00B52361"/>
    <w:rsid w:val="00D44AAD"/>
    <w:rsid w:val="00F0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6699"/>
  <w15:chartTrackingRefBased/>
  <w15:docId w15:val="{EE2C90E2-8DFB-42DB-A3BB-311BE23B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05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05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4</cp:revision>
  <dcterms:created xsi:type="dcterms:W3CDTF">2019-01-02T15:33:00Z</dcterms:created>
  <dcterms:modified xsi:type="dcterms:W3CDTF">2019-01-03T10:56:00Z</dcterms:modified>
</cp:coreProperties>
</file>