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90F87">
        <w:rPr>
          <w:rFonts w:ascii="Century Gothic" w:hAnsi="Century Gothic" w:cs="Arial"/>
          <w:b/>
          <w:bCs/>
          <w:smallCaps/>
          <w:sz w:val="24"/>
          <w:szCs w:val="20"/>
        </w:rPr>
        <w:t>démission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690F87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</w:t>
      </w:r>
      <w:r w:rsidR="001036A3">
        <w:rPr>
          <w:rFonts w:cstheme="minorHAnsi"/>
          <w:sz w:val="18"/>
          <w:szCs w:val="16"/>
        </w:rPr>
        <w:t>,</w:t>
      </w:r>
    </w:p>
    <w:p w:rsidR="000E1A9E" w:rsidRPr="0028085B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>] exprimant sa volonté non équivoque de démissionner 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</w:p>
    <w:p w:rsidR="000E1A9E" w:rsidRP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28085B">
        <w:rPr>
          <w:rFonts w:cstheme="minorHAnsi"/>
          <w:sz w:val="18"/>
          <w:szCs w:val="16"/>
        </w:rPr>
        <w:t>rien ne s’oppose à ce qu’il lui soit donné satisfaction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28085B" w:rsidP="0028085B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La démission</w:t>
            </w:r>
            <w:r w:rsidR="00677F9E">
              <w:rPr>
                <w:rFonts w:ascii="Calibri" w:hAnsi="Calibri" w:cs="Calibri"/>
                <w:sz w:val="18"/>
              </w:rPr>
              <w:t xml:space="preserve">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 stagiaire, est </w:t>
            </w:r>
            <w:r>
              <w:rPr>
                <w:rFonts w:ascii="Calibri" w:hAnsi="Calibri" w:cs="Calibri"/>
                <w:sz w:val="18"/>
              </w:rPr>
              <w:t>accepté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8085B"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A17B90"/>
    <w:rsid w:val="00A91285"/>
    <w:rsid w:val="00AD232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30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2022-05-20T09:59:00Z</dcterms:created>
  <dcterms:modified xsi:type="dcterms:W3CDTF">2022-05-20T10:02:00Z</dcterms:modified>
</cp:coreProperties>
</file>