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0" w:rsidRDefault="00592750" w:rsidP="00592750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détachement pour effectuer un stage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25C47" w:rsidRPr="00702CDA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="005F195B" w:rsidRPr="00702CDA">
        <w:rPr>
          <w:rFonts w:cstheme="minorHAnsi"/>
          <w:sz w:val="18"/>
          <w:szCs w:val="16"/>
        </w:rPr>
        <w:t>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E25C47" w:rsidRPr="000F6C6B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33137D" w:rsidRDefault="0033137D" w:rsidP="0033137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 suite à [</w:t>
      </w:r>
      <w:r>
        <w:rPr>
          <w:rFonts w:cstheme="minorHAnsi"/>
          <w:b/>
          <w:sz w:val="18"/>
          <w:szCs w:val="16"/>
        </w:rPr>
        <w:t>concours ou promotion interne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</w:t>
            </w:r>
            <w:r w:rsidRPr="003520C3">
              <w:rPr>
                <w:rFonts w:ascii="Calibri" w:hAnsi="Calibri" w:cs="Calibri"/>
                <w:sz w:val="18"/>
              </w:rPr>
              <w:t>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 complet</w:t>
            </w:r>
            <w:r>
              <w:rPr>
                <w:rFonts w:ascii="Calibri" w:hAnsi="Calibri" w:cs="Calibri"/>
                <w:sz w:val="18"/>
              </w:rPr>
              <w:t xml:space="preserve">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</w:t>
            </w:r>
            <w:r>
              <w:rPr>
                <w:rFonts w:ascii="Calibri" w:hAnsi="Calibri" w:cs="Calibri"/>
                <w:sz w:val="18"/>
              </w:rPr>
              <w:t xml:space="preserve">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la </w:t>
            </w:r>
            <w:r w:rsidR="00E25C47" w:rsidRPr="003520C3">
              <w:rPr>
                <w:rFonts w:ascii="Calibri" w:hAnsi="Calibri" w:cs="Calibri"/>
                <w:sz w:val="18"/>
              </w:rPr>
              <w:t xml:space="preserve">période de </w:t>
            </w:r>
            <w:r w:rsidR="00E25C47">
              <w:rPr>
                <w:rFonts w:ascii="Calibri" w:hAnsi="Calibri" w:cs="Calibri"/>
                <w:sz w:val="18"/>
              </w:rPr>
              <w:t xml:space="preserve">détachement pour effectuer un </w:t>
            </w:r>
            <w:r w:rsidR="00E25C47" w:rsidRPr="003520C3">
              <w:rPr>
                <w:rFonts w:ascii="Calibri" w:hAnsi="Calibri" w:cs="Calibri"/>
                <w:sz w:val="18"/>
              </w:rPr>
              <w:t>stage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E25C47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E25C47" w:rsidRPr="00D82648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 xml:space="preserve">ans les deux cas, </w:t>
            </w:r>
            <w:r>
              <w:rPr>
                <w:rFonts w:ascii="Calibri" w:hAnsi="Calibri" w:cs="Calibri"/>
                <w:sz w:val="18"/>
              </w:rPr>
              <w:t>si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n’est pas titularisé(e), il (elle) sera réintégré(e) dans son grade d’origine après avis de la Commission Administrative Paritaire.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3137D"/>
    <w:rsid w:val="003520C3"/>
    <w:rsid w:val="003C7CB2"/>
    <w:rsid w:val="005271CF"/>
    <w:rsid w:val="005400FF"/>
    <w:rsid w:val="00592750"/>
    <w:rsid w:val="005F195B"/>
    <w:rsid w:val="00655247"/>
    <w:rsid w:val="00702CDA"/>
    <w:rsid w:val="008238A3"/>
    <w:rsid w:val="00A17B90"/>
    <w:rsid w:val="00A91285"/>
    <w:rsid w:val="00AE222E"/>
    <w:rsid w:val="00BB6549"/>
    <w:rsid w:val="00C10417"/>
    <w:rsid w:val="00C93136"/>
    <w:rsid w:val="00D77454"/>
    <w:rsid w:val="00E25C47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dcterms:created xsi:type="dcterms:W3CDTF">2022-05-19T11:54:00Z</dcterms:created>
  <dcterms:modified xsi:type="dcterms:W3CDTF">2022-05-31T11:48:00Z</dcterms:modified>
</cp:coreProperties>
</file>