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AB5EAF" w:rsidRDefault="00761500" w:rsidP="00D0709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portant octroi d’une période de préparation au reclassement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</w:t>
      </w:r>
      <w:r w:rsidR="00D0709F">
        <w:rPr>
          <w:rFonts w:cstheme="minorHAnsi"/>
          <w:sz w:val="18"/>
          <w:szCs w:val="16"/>
        </w:rPr>
        <w:t>et notamment s</w:t>
      </w:r>
      <w:r w:rsidR="00761500">
        <w:rPr>
          <w:rFonts w:cstheme="minorHAnsi"/>
          <w:sz w:val="18"/>
          <w:szCs w:val="16"/>
        </w:rPr>
        <w:t>on</w:t>
      </w:r>
      <w:r w:rsidR="00D0709F">
        <w:rPr>
          <w:rFonts w:cstheme="minorHAnsi"/>
          <w:sz w:val="18"/>
          <w:szCs w:val="16"/>
        </w:rPr>
        <w:t xml:space="preserve"> article L.82</w:t>
      </w:r>
      <w:r w:rsidR="00761500">
        <w:rPr>
          <w:rFonts w:cstheme="minorHAnsi"/>
          <w:sz w:val="18"/>
          <w:szCs w:val="16"/>
        </w:rPr>
        <w:t>6</w:t>
      </w:r>
      <w:r w:rsidR="00D0709F">
        <w:rPr>
          <w:rFonts w:cstheme="minorHAnsi"/>
          <w:sz w:val="18"/>
          <w:szCs w:val="16"/>
        </w:rPr>
        <w:t>-</w:t>
      </w:r>
      <w:r w:rsidR="00761500">
        <w:rPr>
          <w:rFonts w:cstheme="minorHAnsi"/>
          <w:sz w:val="18"/>
          <w:szCs w:val="16"/>
        </w:rPr>
        <w:t>2</w:t>
      </w:r>
      <w:r w:rsidR="00D0709F">
        <w:rPr>
          <w:rFonts w:cstheme="minorHAnsi"/>
          <w:sz w:val="18"/>
          <w:szCs w:val="16"/>
        </w:rPr>
        <w:t>,</w:t>
      </w:r>
    </w:p>
    <w:p w:rsidR="00761500" w:rsidRPr="00D0709F" w:rsidRDefault="00761500" w:rsidP="0076150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le </w:t>
      </w:r>
      <w:r w:rsidRPr="00761500">
        <w:rPr>
          <w:rFonts w:cstheme="minorHAnsi"/>
          <w:sz w:val="18"/>
          <w:szCs w:val="16"/>
        </w:rPr>
        <w:t>décret n°85-1054 du 30 septembre 1985 relatif au reclassement des fonctionnaires territoriaux reconnus inaptes à l’exercice de leurs fonctions</w:t>
      </w:r>
      <w:r>
        <w:rPr>
          <w:rFonts w:cstheme="minorHAnsi"/>
          <w:sz w:val="18"/>
          <w:szCs w:val="16"/>
        </w:rPr>
        <w:t>,</w:t>
      </w:r>
    </w:p>
    <w:p w:rsidR="00137D63" w:rsidRDefault="00137D63" w:rsidP="00F74486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137D63">
        <w:rPr>
          <w:rFonts w:cstheme="minorHAnsi"/>
          <w:sz w:val="18"/>
          <w:szCs w:val="16"/>
        </w:rPr>
        <w:t>Vu le décret n° 87-602 du 30 juillet 1987, relatif à l’organisation des comités médicaux aux conditions d’aptitude physique et au régime des congés de maladie des fonctionnaires territoriaux,</w:t>
      </w:r>
    </w:p>
    <w:p w:rsidR="00D0709F" w:rsidRDefault="00D0709F" w:rsidP="00F74486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le décret </w:t>
      </w:r>
      <w:r w:rsidRPr="00D0709F">
        <w:rPr>
          <w:rFonts w:cstheme="minorHAnsi"/>
          <w:sz w:val="18"/>
          <w:szCs w:val="16"/>
        </w:rPr>
        <w:t>n°91-298 du 20 mars 1991 portant dispositions statutaires applicables aux fonctionnaires territoriaux nommés dans des emplois permanents à temps non complet</w:t>
      </w:r>
      <w:r>
        <w:rPr>
          <w:rFonts w:cstheme="minorHAnsi"/>
          <w:sz w:val="18"/>
          <w:szCs w:val="16"/>
        </w:rPr>
        <w:t xml:space="preserve">, </w:t>
      </w:r>
      <w:r>
        <w:rPr>
          <w:rFonts w:cstheme="minorHAnsi"/>
          <w:i/>
          <w:sz w:val="18"/>
          <w:szCs w:val="16"/>
        </w:rPr>
        <w:t>(le cas échéant)</w:t>
      </w:r>
    </w:p>
    <w:p w:rsidR="0006450D" w:rsidRDefault="00DB2AEA" w:rsidP="00DB2AE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l’avis du </w:t>
      </w:r>
      <w:r w:rsidR="00761500">
        <w:rPr>
          <w:rFonts w:cstheme="minorHAnsi"/>
          <w:sz w:val="18"/>
          <w:szCs w:val="16"/>
        </w:rPr>
        <w:t>conseil médical rendu</w:t>
      </w:r>
      <w:r>
        <w:rPr>
          <w:rFonts w:cstheme="minorHAnsi"/>
          <w:sz w:val="18"/>
          <w:szCs w:val="16"/>
        </w:rPr>
        <w:t xml:space="preserve"> en date du [</w:t>
      </w:r>
      <w:r>
        <w:rPr>
          <w:rFonts w:cstheme="minorHAnsi"/>
          <w:b/>
          <w:sz w:val="18"/>
          <w:szCs w:val="16"/>
        </w:rPr>
        <w:t>date</w:t>
      </w:r>
      <w:r w:rsidR="00AE342D">
        <w:rPr>
          <w:rFonts w:cstheme="minorHAnsi"/>
          <w:sz w:val="18"/>
          <w:szCs w:val="16"/>
        </w:rPr>
        <w:t xml:space="preserve">] et se prononçant sur l’inaptitude définitive de l’agent </w:t>
      </w:r>
      <w:r w:rsidR="00761500">
        <w:rPr>
          <w:rFonts w:cstheme="minorHAnsi"/>
          <w:sz w:val="18"/>
          <w:szCs w:val="16"/>
        </w:rPr>
        <w:t>aux fonctions de son cadre d’e</w:t>
      </w:r>
      <w:bookmarkStart w:id="0" w:name="_GoBack"/>
      <w:bookmarkEnd w:id="0"/>
      <w:r w:rsidR="00761500">
        <w:rPr>
          <w:rFonts w:cstheme="minorHAnsi"/>
          <w:sz w:val="18"/>
          <w:szCs w:val="16"/>
        </w:rPr>
        <w:t>mplois</w:t>
      </w:r>
      <w:r w:rsidR="00AE342D">
        <w:rPr>
          <w:rFonts w:cstheme="minorHAnsi"/>
          <w:sz w:val="18"/>
          <w:szCs w:val="16"/>
        </w:rPr>
        <w:t>,</w:t>
      </w:r>
    </w:p>
    <w:p w:rsidR="00AE342D" w:rsidRPr="00761500" w:rsidRDefault="00761500" w:rsidP="00DB2AE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courrier de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sollicitant l’octroi d’une période de préparation au reclassement,</w:t>
      </w:r>
    </w:p>
    <w:p w:rsidR="00137D63" w:rsidRPr="00702CDA" w:rsidRDefault="00137D63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F74F5A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F74F5A">
              <w:rPr>
                <w:rFonts w:ascii="Calibri" w:hAnsi="Calibri" w:cs="Calibri"/>
                <w:b/>
                <w:u w:val="single"/>
              </w:rPr>
              <w:t>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DE72F7" w:rsidRDefault="003E0979" w:rsidP="00761500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761500">
              <w:rPr>
                <w:rFonts w:ascii="Calibri" w:hAnsi="Calibri" w:cs="Calibri"/>
                <w:sz w:val="18"/>
              </w:rPr>
              <w:t>] bénéficie d’une période de préparation au reclassement à compter du [</w:t>
            </w:r>
            <w:r w:rsidR="00761500">
              <w:rPr>
                <w:rFonts w:ascii="Calibri" w:hAnsi="Calibri" w:cs="Calibri"/>
                <w:b/>
                <w:sz w:val="18"/>
              </w:rPr>
              <w:t>date</w:t>
            </w:r>
            <w:r w:rsidR="00761500">
              <w:rPr>
                <w:rFonts w:ascii="Calibri" w:hAnsi="Calibri" w:cs="Calibri"/>
                <w:sz w:val="18"/>
              </w:rPr>
              <w:t>] pour une durée de [</w:t>
            </w:r>
            <w:r w:rsidR="00761500">
              <w:rPr>
                <w:rFonts w:ascii="Calibri" w:hAnsi="Calibri" w:cs="Calibri"/>
                <w:b/>
                <w:sz w:val="18"/>
              </w:rPr>
              <w:t>durée – fixée dans la convention</w:t>
            </w:r>
            <w:r w:rsidR="00761500">
              <w:rPr>
                <w:rFonts w:ascii="Calibri" w:hAnsi="Calibri" w:cs="Calibri"/>
                <w:sz w:val="18"/>
              </w:rPr>
              <w:t>]</w:t>
            </w:r>
          </w:p>
          <w:p w:rsidR="00761500" w:rsidRPr="00761500" w:rsidRDefault="00761500" w:rsidP="00761500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3E0979" w:rsidRPr="00E81381" w:rsidTr="00702CDA">
        <w:tc>
          <w:tcPr>
            <w:tcW w:w="1488" w:type="dxa"/>
          </w:tcPr>
          <w:p w:rsidR="003E0979" w:rsidRPr="009F4153" w:rsidRDefault="003E0979" w:rsidP="00F74F5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F74F5A"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3E0979" w:rsidRDefault="003E0979" w:rsidP="003E0979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Pendant cette période,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percevra l’intégralité de son traitement,</w:t>
            </w:r>
            <w:r w:rsidR="00761500">
              <w:rPr>
                <w:rFonts w:ascii="Calibri" w:hAnsi="Calibri" w:cs="Calibri"/>
                <w:sz w:val="18"/>
              </w:rPr>
              <w:t xml:space="preserve"> l’indemnité de résidence</w:t>
            </w:r>
            <w:r>
              <w:rPr>
                <w:rFonts w:ascii="Calibri" w:hAnsi="Calibri" w:cs="Calibri"/>
                <w:sz w:val="18"/>
              </w:rPr>
              <w:t xml:space="preserve"> ainsi que </w:t>
            </w:r>
            <w:r>
              <w:rPr>
                <w:rFonts w:ascii="Calibri" w:hAnsi="Calibri" w:cs="Calibri"/>
                <w:i/>
                <w:sz w:val="18"/>
              </w:rPr>
              <w:t>(le cas échéant)</w:t>
            </w:r>
            <w:r>
              <w:rPr>
                <w:rFonts w:ascii="Calibri" w:hAnsi="Calibri" w:cs="Calibri"/>
                <w:sz w:val="18"/>
              </w:rPr>
              <w:t xml:space="preserve"> le supplément familial.</w:t>
            </w:r>
          </w:p>
          <w:p w:rsidR="00761500" w:rsidRPr="00761500" w:rsidRDefault="00761500" w:rsidP="003E0979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L’intéressé(e) continuera de percevoir le complément de traitement indiciaire </w:t>
            </w:r>
            <w:r>
              <w:rPr>
                <w:rFonts w:ascii="Calibri" w:hAnsi="Calibri" w:cs="Calibri"/>
                <w:i/>
                <w:sz w:val="18"/>
              </w:rPr>
              <w:t>(le cas échéant)</w:t>
            </w:r>
            <w:r>
              <w:rPr>
                <w:rFonts w:ascii="Calibri" w:hAnsi="Calibri" w:cs="Calibri"/>
                <w:sz w:val="18"/>
              </w:rPr>
              <w:t>.</w:t>
            </w:r>
          </w:p>
          <w:p w:rsidR="00F74F5A" w:rsidRPr="003520C3" w:rsidRDefault="00F74F5A" w:rsidP="003E0979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E0979" w:rsidRPr="00E81381" w:rsidTr="0023320C">
        <w:tc>
          <w:tcPr>
            <w:tcW w:w="1488" w:type="dxa"/>
          </w:tcPr>
          <w:p w:rsidR="003E0979" w:rsidRPr="009F4153" w:rsidRDefault="003E0979" w:rsidP="00F74F5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F74F5A">
              <w:rPr>
                <w:rFonts w:ascii="Calibri" w:hAnsi="Calibri" w:cs="Calibri"/>
                <w:b/>
                <w:u w:val="single"/>
              </w:rPr>
              <w:t>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3E0979" w:rsidRPr="00DA50F2" w:rsidRDefault="003E0979" w:rsidP="0023320C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Pendant cette période,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[</w:t>
            </w:r>
            <w:r>
              <w:rPr>
                <w:rFonts w:ascii="Calibri" w:hAnsi="Calibri" w:cs="Calibri"/>
                <w:b/>
                <w:sz w:val="18"/>
              </w:rPr>
              <w:t>indiquer si l’agent bénéficie ou non du maintien de son régime indemnitaire</w:t>
            </w:r>
            <w:r>
              <w:rPr>
                <w:rFonts w:ascii="Calibri" w:hAnsi="Calibri" w:cs="Calibri"/>
                <w:sz w:val="18"/>
              </w:rPr>
              <w:t>]</w:t>
            </w:r>
            <w:r>
              <w:rPr>
                <w:rStyle w:val="Appelnotedebasdep"/>
                <w:rFonts w:ascii="Calibri" w:hAnsi="Calibri" w:cs="Calibri"/>
                <w:sz w:val="18"/>
              </w:rPr>
              <w:footnoteReference w:id="1"/>
            </w:r>
          </w:p>
          <w:p w:rsidR="003E0979" w:rsidRDefault="003E0979" w:rsidP="0023320C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9617D4" w:rsidRPr="00E81381" w:rsidTr="00702CDA">
        <w:tc>
          <w:tcPr>
            <w:tcW w:w="1488" w:type="dxa"/>
          </w:tcPr>
          <w:p w:rsidR="009617D4" w:rsidRPr="009F4153" w:rsidRDefault="00E93E32" w:rsidP="0076150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761500">
              <w:rPr>
                <w:rFonts w:ascii="Calibri" w:hAnsi="Calibri" w:cs="Calibri"/>
                <w:b/>
                <w:u w:val="single"/>
              </w:rPr>
              <w:t>4</w:t>
            </w:r>
            <w:r w:rsidR="009617D4" w:rsidRPr="009F4153">
              <w:rPr>
                <w:rFonts w:ascii="Calibri" w:hAnsi="Calibri" w:cs="Calibri"/>
              </w:rPr>
              <w:t xml:space="preserve"> </w:t>
            </w:r>
            <w:r w:rsidR="009617D4" w:rsidRPr="009F4153">
              <w:rPr>
                <w:rFonts w:ascii="Calibri" w:hAnsi="Calibri" w:cs="Calibri"/>
                <w:b/>
                <w:bCs/>
              </w:rPr>
              <w:t>:</w:t>
            </w:r>
            <w:r w:rsidR="009617D4"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617D4" w:rsidRPr="00702CDA" w:rsidRDefault="009617D4" w:rsidP="009617D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9617D4" w:rsidRPr="00702CDA" w:rsidRDefault="009617D4" w:rsidP="009617D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9617D4" w:rsidRPr="00702CDA" w:rsidRDefault="009617D4" w:rsidP="009617D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9617D4" w:rsidRPr="00702CDA" w:rsidRDefault="009617D4" w:rsidP="009617D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9617D4" w:rsidRPr="003520C3" w:rsidRDefault="009617D4" w:rsidP="009617D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D03E93" w:rsidRDefault="00D03E93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9617D4" w:rsidRDefault="009617D4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9617D4" w:rsidRDefault="009617D4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9617D4" w:rsidRDefault="009617D4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9617D4" w:rsidRPr="00702CDA" w:rsidRDefault="009617D4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headerReference w:type="default" r:id="rId8"/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437" w:rsidRDefault="00441437" w:rsidP="00992F41">
      <w:pPr>
        <w:spacing w:after="0" w:line="240" w:lineRule="auto"/>
      </w:pPr>
      <w:r>
        <w:separator/>
      </w:r>
    </w:p>
  </w:endnote>
  <w:end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437" w:rsidRDefault="00441437" w:rsidP="00992F41">
      <w:pPr>
        <w:spacing w:after="0" w:line="240" w:lineRule="auto"/>
      </w:pPr>
      <w:r>
        <w:separator/>
      </w:r>
    </w:p>
  </w:footnote>
  <w:foot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footnote>
  <w:footnote w:id="1">
    <w:p w:rsidR="003E0979" w:rsidRPr="00DA50F2" w:rsidRDefault="003E0979" w:rsidP="003E0979">
      <w:pPr>
        <w:pStyle w:val="Notedebasdepage"/>
        <w:rPr>
          <w:sz w:val="18"/>
        </w:rPr>
      </w:pPr>
      <w:r>
        <w:rPr>
          <w:rStyle w:val="Appelnotedebasdep"/>
        </w:rPr>
        <w:footnoteRef/>
      </w:r>
      <w:r>
        <w:t xml:space="preserve"> </w:t>
      </w:r>
      <w:r w:rsidRPr="00DA50F2">
        <w:rPr>
          <w:sz w:val="16"/>
        </w:rPr>
        <w:t xml:space="preserve">Il convient de se reporter à la délibération de la collectivité instituant le régime indemnitaire. En l’absence de critères relatifs </w:t>
      </w:r>
      <w:r w:rsidR="00761500">
        <w:rPr>
          <w:sz w:val="16"/>
        </w:rPr>
        <w:t>à la période de préparation au reclassement</w:t>
      </w:r>
      <w:r w:rsidRPr="00DA50F2">
        <w:rPr>
          <w:sz w:val="16"/>
        </w:rPr>
        <w:t>, l’agent ne peut pas prétendre au versement de son régime indemnitaire durant cette période</w:t>
      </w:r>
      <w:r>
        <w:rPr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500" w:rsidRPr="00761500" w:rsidRDefault="00761500" w:rsidP="00761500">
    <w:pPr>
      <w:pStyle w:val="En-tte"/>
      <w:jc w:val="right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Modèle mis à jour le 1</w:t>
    </w:r>
    <w:r w:rsidRPr="00761500">
      <w:rPr>
        <w:i/>
        <w:color w:val="808080" w:themeColor="background1" w:themeShade="80"/>
        <w:vertAlign w:val="superscript"/>
      </w:rPr>
      <w:t>er</w:t>
    </w:r>
    <w:r>
      <w:rPr>
        <w:i/>
        <w:color w:val="808080" w:themeColor="background1" w:themeShade="80"/>
      </w:rPr>
      <w:t xml:space="preserve"> mars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6450D"/>
    <w:rsid w:val="00076D0F"/>
    <w:rsid w:val="000E1A9E"/>
    <w:rsid w:val="000F4C61"/>
    <w:rsid w:val="001036A3"/>
    <w:rsid w:val="00104666"/>
    <w:rsid w:val="00130674"/>
    <w:rsid w:val="00137D63"/>
    <w:rsid w:val="001B613B"/>
    <w:rsid w:val="001C6AF1"/>
    <w:rsid w:val="001E309B"/>
    <w:rsid w:val="00216986"/>
    <w:rsid w:val="00232F1A"/>
    <w:rsid w:val="00264A27"/>
    <w:rsid w:val="0028085B"/>
    <w:rsid w:val="002C45BF"/>
    <w:rsid w:val="002C7932"/>
    <w:rsid w:val="002D3CB9"/>
    <w:rsid w:val="002E47E1"/>
    <w:rsid w:val="003520C3"/>
    <w:rsid w:val="00365F79"/>
    <w:rsid w:val="00394573"/>
    <w:rsid w:val="003C6AD2"/>
    <w:rsid w:val="003C76C7"/>
    <w:rsid w:val="003E0979"/>
    <w:rsid w:val="00405B76"/>
    <w:rsid w:val="00441437"/>
    <w:rsid w:val="004C5550"/>
    <w:rsid w:val="0052435D"/>
    <w:rsid w:val="005271CF"/>
    <w:rsid w:val="005400FF"/>
    <w:rsid w:val="0058103C"/>
    <w:rsid w:val="005A1D9C"/>
    <w:rsid w:val="005D4071"/>
    <w:rsid w:val="005D50E7"/>
    <w:rsid w:val="005F195B"/>
    <w:rsid w:val="00617151"/>
    <w:rsid w:val="0064758A"/>
    <w:rsid w:val="00655247"/>
    <w:rsid w:val="00655283"/>
    <w:rsid w:val="00677F9E"/>
    <w:rsid w:val="00684571"/>
    <w:rsid w:val="00690F87"/>
    <w:rsid w:val="006B604C"/>
    <w:rsid w:val="00702CDA"/>
    <w:rsid w:val="00720471"/>
    <w:rsid w:val="00761500"/>
    <w:rsid w:val="008C0284"/>
    <w:rsid w:val="008F084A"/>
    <w:rsid w:val="009617D4"/>
    <w:rsid w:val="00992F41"/>
    <w:rsid w:val="00A14948"/>
    <w:rsid w:val="00A17B90"/>
    <w:rsid w:val="00A75050"/>
    <w:rsid w:val="00A91285"/>
    <w:rsid w:val="00AB5EAF"/>
    <w:rsid w:val="00AD2325"/>
    <w:rsid w:val="00AE342D"/>
    <w:rsid w:val="00B83C31"/>
    <w:rsid w:val="00C10417"/>
    <w:rsid w:val="00C85819"/>
    <w:rsid w:val="00C93136"/>
    <w:rsid w:val="00D03E93"/>
    <w:rsid w:val="00D0709F"/>
    <w:rsid w:val="00D50C32"/>
    <w:rsid w:val="00D74D03"/>
    <w:rsid w:val="00D940DC"/>
    <w:rsid w:val="00DA2461"/>
    <w:rsid w:val="00DA50F2"/>
    <w:rsid w:val="00DB2AEA"/>
    <w:rsid w:val="00DE72F7"/>
    <w:rsid w:val="00E93E32"/>
    <w:rsid w:val="00EE274E"/>
    <w:rsid w:val="00F57FEF"/>
    <w:rsid w:val="00F63FE4"/>
    <w:rsid w:val="00F74486"/>
    <w:rsid w:val="00F74F5A"/>
    <w:rsid w:val="00FB0E2F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E0DA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A50F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A50F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A50F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76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1500"/>
  </w:style>
  <w:style w:type="paragraph" w:styleId="Pieddepage">
    <w:name w:val="footer"/>
    <w:basedOn w:val="Normal"/>
    <w:link w:val="PieddepageCar"/>
    <w:uiPriority w:val="99"/>
    <w:unhideWhenUsed/>
    <w:rsid w:val="0076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1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E575C-1EA5-4B2B-ABDA-D4B357425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3</cp:revision>
  <cp:lastPrinted>2022-05-20T09:55:00Z</cp:lastPrinted>
  <dcterms:created xsi:type="dcterms:W3CDTF">2024-03-18T15:00:00Z</dcterms:created>
  <dcterms:modified xsi:type="dcterms:W3CDTF">2024-03-18T15:07:00Z</dcterms:modified>
</cp:coreProperties>
</file>