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AB5EAF" w:rsidRDefault="00761500" w:rsidP="00D0709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portant reclassement</w:t>
      </w:r>
      <w:r w:rsidR="00565B6F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inaptitude physique par la voie du détachement dans un autre cadre d’emplois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</w:t>
      </w:r>
      <w:r w:rsidR="00565B6F">
        <w:rPr>
          <w:rFonts w:ascii="Century Gothic" w:hAnsi="Century Gothic" w:cs="Arial"/>
          <w:b/>
          <w:bCs/>
          <w:smallCaps/>
          <w:sz w:val="24"/>
          <w:szCs w:val="20"/>
        </w:rPr>
        <w:t xml:space="preserve"> d’origine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  <w:r w:rsidR="00D0709F">
        <w:rPr>
          <w:rFonts w:cstheme="minorHAnsi"/>
          <w:sz w:val="18"/>
          <w:szCs w:val="16"/>
        </w:rPr>
        <w:t>et notamment s</w:t>
      </w:r>
      <w:r w:rsidR="00565B6F">
        <w:rPr>
          <w:rFonts w:cstheme="minorHAnsi"/>
          <w:sz w:val="18"/>
          <w:szCs w:val="16"/>
        </w:rPr>
        <w:t>es</w:t>
      </w:r>
      <w:r w:rsidR="00D0709F">
        <w:rPr>
          <w:rFonts w:cstheme="minorHAnsi"/>
          <w:sz w:val="18"/>
          <w:szCs w:val="16"/>
        </w:rPr>
        <w:t xml:space="preserve"> article</w:t>
      </w:r>
      <w:r w:rsidR="00565B6F">
        <w:rPr>
          <w:rFonts w:cstheme="minorHAnsi"/>
          <w:sz w:val="18"/>
          <w:szCs w:val="16"/>
        </w:rPr>
        <w:t>s</w:t>
      </w:r>
      <w:r w:rsidR="00D0709F">
        <w:rPr>
          <w:rFonts w:cstheme="minorHAnsi"/>
          <w:sz w:val="18"/>
          <w:szCs w:val="16"/>
        </w:rPr>
        <w:t xml:space="preserve"> L.82</w:t>
      </w:r>
      <w:r w:rsidR="00761500">
        <w:rPr>
          <w:rFonts w:cstheme="minorHAnsi"/>
          <w:sz w:val="18"/>
          <w:szCs w:val="16"/>
        </w:rPr>
        <w:t>6</w:t>
      </w:r>
      <w:r w:rsidR="00D0709F">
        <w:rPr>
          <w:rFonts w:cstheme="minorHAnsi"/>
          <w:sz w:val="18"/>
          <w:szCs w:val="16"/>
        </w:rPr>
        <w:t>-</w:t>
      </w:r>
      <w:r w:rsidR="00761500">
        <w:rPr>
          <w:rFonts w:cstheme="minorHAnsi"/>
          <w:sz w:val="18"/>
          <w:szCs w:val="16"/>
        </w:rPr>
        <w:t>2</w:t>
      </w:r>
      <w:r w:rsidR="00565B6F">
        <w:rPr>
          <w:rFonts w:cstheme="minorHAnsi"/>
          <w:sz w:val="18"/>
          <w:szCs w:val="16"/>
        </w:rPr>
        <w:t xml:space="preserve"> à L.826-9</w:t>
      </w:r>
      <w:r w:rsidR="00D0709F">
        <w:rPr>
          <w:rFonts w:cstheme="minorHAnsi"/>
          <w:sz w:val="18"/>
          <w:szCs w:val="16"/>
        </w:rPr>
        <w:t>,</w:t>
      </w:r>
    </w:p>
    <w:p w:rsidR="00761500" w:rsidRPr="00D0709F" w:rsidRDefault="00761500" w:rsidP="0076150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</w:t>
      </w:r>
      <w:r w:rsidRPr="00761500">
        <w:rPr>
          <w:rFonts w:cstheme="minorHAnsi"/>
          <w:sz w:val="18"/>
          <w:szCs w:val="16"/>
        </w:rPr>
        <w:t>décret n°85-1054 du 30 septembre 1985 relatif au reclassement des fonctionnaires territoriaux reconnus inaptes à l’exercice de leurs fonctions</w:t>
      </w:r>
      <w:r>
        <w:rPr>
          <w:rFonts w:cstheme="minorHAnsi"/>
          <w:sz w:val="18"/>
          <w:szCs w:val="16"/>
        </w:rPr>
        <w:t>,</w:t>
      </w:r>
    </w:p>
    <w:p w:rsidR="00565B6F" w:rsidRDefault="00565B6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565B6F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territoriaux et à l’intégration,</w:t>
      </w:r>
    </w:p>
    <w:p w:rsidR="00137D63" w:rsidRDefault="00137D63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137D63">
        <w:rPr>
          <w:rFonts w:cstheme="minorHAnsi"/>
          <w:sz w:val="18"/>
          <w:szCs w:val="16"/>
        </w:rPr>
        <w:t>Vu le décret n° 87-602 du 30 juillet 1987, relatif à l’organisation des comités médicaux aux conditions d’aptitude physique et au régime des congés de maladie des fonctionnaires territoriaux,</w:t>
      </w:r>
    </w:p>
    <w:p w:rsidR="00D0709F" w:rsidRDefault="00D0709F" w:rsidP="00F74486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D0709F">
        <w:rPr>
          <w:rFonts w:cstheme="minorHAnsi"/>
          <w:sz w:val="18"/>
          <w:szCs w:val="16"/>
        </w:rPr>
        <w:t>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565B6F" w:rsidRDefault="00565B6F" w:rsidP="00565B6F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du conseil médical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 et se prononçant sur </w:t>
      </w:r>
      <w:r>
        <w:rPr>
          <w:rFonts w:cstheme="minorHAnsi"/>
          <w:sz w:val="18"/>
          <w:szCs w:val="16"/>
        </w:rPr>
        <w:t>l’aptitude de l’agent aux fonctions du cadre d’emplois de [</w:t>
      </w:r>
      <w:r>
        <w:rPr>
          <w:rFonts w:cstheme="minorHAnsi"/>
          <w:b/>
          <w:sz w:val="18"/>
          <w:szCs w:val="16"/>
        </w:rPr>
        <w:t>cadre d’emplois de détachement</w:t>
      </w:r>
      <w:r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>,</w:t>
      </w:r>
    </w:p>
    <w:p w:rsidR="00565B6F" w:rsidRDefault="00565B6F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tableau des effectifs,</w:t>
      </w:r>
      <w:bookmarkStart w:id="0" w:name="_GoBack"/>
      <w:bookmarkEnd w:id="0"/>
    </w:p>
    <w:p w:rsidR="00565B6F" w:rsidRDefault="00565B6F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convention établie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organisant la période de préparation au reclassement,</w:t>
      </w:r>
    </w:p>
    <w:p w:rsidR="00565B6F" w:rsidRDefault="00565B6F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OU</w:t>
      </w:r>
    </w:p>
    <w:p w:rsidR="00565B6F" w:rsidRDefault="00565B6F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courrier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refusant le bénéfice de la période de préparation au reclassement et demandant un reclassement immédiat,</w:t>
      </w:r>
    </w:p>
    <w:p w:rsidR="00565B6F" w:rsidRDefault="00565B6F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OU</w:t>
      </w:r>
    </w:p>
    <w:p w:rsidR="00565B6F" w:rsidRPr="00565B6F" w:rsidRDefault="00565B6F" w:rsidP="00DB2AE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l’absence de demande de reclassement formulée par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et qu’il convient par conséquent de prononcer son reclassement d’office,</w:t>
      </w:r>
    </w:p>
    <w:p w:rsidR="00137D63" w:rsidRPr="00702CDA" w:rsidRDefault="00137D63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F74F5A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F74F5A">
              <w:rPr>
                <w:rFonts w:ascii="Calibri" w:hAnsi="Calibri" w:cs="Calibri"/>
                <w:b/>
                <w:u w:val="single"/>
              </w:rPr>
              <w:t>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E72F7" w:rsidRDefault="003E0979" w:rsidP="0076150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761500">
              <w:rPr>
                <w:rFonts w:ascii="Calibri" w:hAnsi="Calibri" w:cs="Calibri"/>
                <w:sz w:val="18"/>
              </w:rPr>
              <w:t xml:space="preserve">] </w:t>
            </w:r>
            <w:r w:rsidR="00565B6F">
              <w:rPr>
                <w:rFonts w:ascii="Calibri" w:hAnsi="Calibri" w:cs="Calibri"/>
                <w:sz w:val="18"/>
              </w:rPr>
              <w:t>est placé(e) en position de détachement dans le cadre d’emplois des [</w:t>
            </w:r>
            <w:r w:rsidR="00565B6F">
              <w:rPr>
                <w:rFonts w:ascii="Calibri" w:hAnsi="Calibri" w:cs="Calibri"/>
                <w:b/>
                <w:sz w:val="18"/>
              </w:rPr>
              <w:t>cadre d’emplois</w:t>
            </w:r>
            <w:r w:rsidR="00565B6F">
              <w:rPr>
                <w:rFonts w:ascii="Calibri" w:hAnsi="Calibri" w:cs="Calibri"/>
                <w:sz w:val="18"/>
              </w:rPr>
              <w:t>]</w:t>
            </w:r>
            <w:r w:rsidR="00761500">
              <w:rPr>
                <w:rFonts w:ascii="Calibri" w:hAnsi="Calibri" w:cs="Calibri"/>
                <w:sz w:val="18"/>
              </w:rPr>
              <w:t xml:space="preserve"> à compter du [</w:t>
            </w:r>
            <w:r w:rsidR="00761500">
              <w:rPr>
                <w:rFonts w:ascii="Calibri" w:hAnsi="Calibri" w:cs="Calibri"/>
                <w:b/>
                <w:sz w:val="18"/>
              </w:rPr>
              <w:t>date</w:t>
            </w:r>
            <w:r w:rsidR="00761500">
              <w:rPr>
                <w:rFonts w:ascii="Calibri" w:hAnsi="Calibri" w:cs="Calibri"/>
                <w:sz w:val="18"/>
              </w:rPr>
              <w:t>] pour une durée de [</w:t>
            </w:r>
            <w:r w:rsidR="00761500">
              <w:rPr>
                <w:rFonts w:ascii="Calibri" w:hAnsi="Calibri" w:cs="Calibri"/>
                <w:b/>
                <w:sz w:val="18"/>
              </w:rPr>
              <w:t>durée</w:t>
            </w:r>
            <w:r w:rsidR="00761500">
              <w:rPr>
                <w:rFonts w:ascii="Calibri" w:hAnsi="Calibri" w:cs="Calibri"/>
                <w:sz w:val="18"/>
              </w:rPr>
              <w:t>]</w:t>
            </w:r>
          </w:p>
          <w:p w:rsidR="00761500" w:rsidRPr="00761500" w:rsidRDefault="00761500" w:rsidP="0076150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E0979" w:rsidRPr="00E81381" w:rsidTr="00702CDA">
        <w:tc>
          <w:tcPr>
            <w:tcW w:w="1488" w:type="dxa"/>
          </w:tcPr>
          <w:p w:rsidR="003E0979" w:rsidRPr="009F4153" w:rsidRDefault="003E0979" w:rsidP="00F74F5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F74F5A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61500" w:rsidRDefault="003E0979" w:rsidP="00565B6F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="00565B6F">
              <w:rPr>
                <w:rFonts w:ascii="Calibri" w:hAnsi="Calibri" w:cs="Calibri"/>
                <w:sz w:val="18"/>
              </w:rPr>
              <w:t>est classé au [</w:t>
            </w:r>
            <w:r w:rsidR="00565B6F">
              <w:rPr>
                <w:rFonts w:ascii="Calibri" w:hAnsi="Calibri" w:cs="Calibri"/>
                <w:b/>
                <w:sz w:val="18"/>
              </w:rPr>
              <w:t>échelon</w:t>
            </w:r>
            <w:r w:rsidR="00565B6F">
              <w:rPr>
                <w:rFonts w:ascii="Calibri" w:hAnsi="Calibri" w:cs="Calibri"/>
                <w:sz w:val="18"/>
              </w:rPr>
              <w:t>] échelon du grade de [</w:t>
            </w:r>
            <w:r w:rsidR="00565B6F">
              <w:rPr>
                <w:rFonts w:ascii="Calibri" w:hAnsi="Calibri" w:cs="Calibri"/>
                <w:b/>
                <w:sz w:val="18"/>
              </w:rPr>
              <w:t>grade</w:t>
            </w:r>
            <w:r w:rsidR="00565B6F">
              <w:rPr>
                <w:rFonts w:ascii="Calibri" w:hAnsi="Calibri" w:cs="Calibri"/>
                <w:sz w:val="18"/>
              </w:rPr>
              <w:t xml:space="preserve">], </w:t>
            </w:r>
            <w:r w:rsidR="00E16EB0">
              <w:rPr>
                <w:rFonts w:ascii="Calibri" w:hAnsi="Calibri" w:cs="Calibri"/>
                <w:sz w:val="18"/>
              </w:rPr>
              <w:t xml:space="preserve">indice brut </w:t>
            </w:r>
            <w:r w:rsidR="00565B6F">
              <w:rPr>
                <w:rFonts w:ascii="Calibri" w:hAnsi="Calibri" w:cs="Calibri"/>
                <w:sz w:val="18"/>
              </w:rPr>
              <w:t>[</w:t>
            </w:r>
            <w:r w:rsidR="00565B6F">
              <w:rPr>
                <w:rFonts w:ascii="Calibri" w:hAnsi="Calibri" w:cs="Calibri"/>
                <w:b/>
                <w:sz w:val="18"/>
              </w:rPr>
              <w:t>IB</w:t>
            </w:r>
            <w:r w:rsidR="00E16EB0">
              <w:rPr>
                <w:rFonts w:ascii="Calibri" w:hAnsi="Calibri" w:cs="Calibri"/>
                <w:sz w:val="18"/>
              </w:rPr>
              <w:t>]</w:t>
            </w:r>
            <w:r w:rsidR="00565B6F">
              <w:rPr>
                <w:rFonts w:ascii="Calibri" w:hAnsi="Calibri" w:cs="Calibri"/>
                <w:sz w:val="18"/>
              </w:rPr>
              <w:t xml:space="preserve"> – </w:t>
            </w:r>
            <w:r w:rsidR="00E16EB0">
              <w:rPr>
                <w:rFonts w:ascii="Calibri" w:hAnsi="Calibri" w:cs="Calibri"/>
                <w:sz w:val="18"/>
              </w:rPr>
              <w:t xml:space="preserve">indice majoré </w:t>
            </w:r>
            <w:r w:rsidR="00565B6F">
              <w:rPr>
                <w:rFonts w:ascii="Calibri" w:hAnsi="Calibri" w:cs="Calibri"/>
                <w:sz w:val="18"/>
              </w:rPr>
              <w:t>[</w:t>
            </w:r>
            <w:r w:rsidR="00565B6F">
              <w:rPr>
                <w:rFonts w:ascii="Calibri" w:hAnsi="Calibri" w:cs="Calibri"/>
                <w:b/>
                <w:sz w:val="18"/>
              </w:rPr>
              <w:t>IM</w:t>
            </w:r>
            <w:r w:rsidR="00565B6F">
              <w:rPr>
                <w:rFonts w:ascii="Calibri" w:hAnsi="Calibri" w:cs="Calibri"/>
                <w:sz w:val="18"/>
              </w:rPr>
              <w:t>], avec une ancienneté de [</w:t>
            </w:r>
            <w:r w:rsidR="00565B6F">
              <w:rPr>
                <w:rFonts w:ascii="Calibri" w:hAnsi="Calibri" w:cs="Calibri"/>
                <w:b/>
                <w:sz w:val="18"/>
              </w:rPr>
              <w:t>ancienneté</w:t>
            </w:r>
            <w:r w:rsidR="00565B6F">
              <w:rPr>
                <w:rFonts w:ascii="Calibri" w:hAnsi="Calibri" w:cs="Calibri"/>
                <w:sz w:val="18"/>
              </w:rPr>
              <w:t>]</w:t>
            </w:r>
          </w:p>
          <w:p w:rsidR="00E16EB0" w:rsidRPr="00E16EB0" w:rsidRDefault="00E16EB0" w:rsidP="00565B6F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à titre personnel la rémunération à l’indice brut [</w:t>
            </w:r>
            <w:r>
              <w:rPr>
                <w:rFonts w:ascii="Calibri" w:hAnsi="Calibri" w:cs="Calibri"/>
                <w:b/>
                <w:sz w:val="18"/>
              </w:rPr>
              <w:t>IB</w:t>
            </w:r>
            <w:r>
              <w:rPr>
                <w:rFonts w:ascii="Calibri" w:hAnsi="Calibri" w:cs="Calibri"/>
                <w:sz w:val="18"/>
              </w:rPr>
              <w:t>], indice majoré [</w:t>
            </w:r>
            <w:r>
              <w:rPr>
                <w:rFonts w:ascii="Calibri" w:hAnsi="Calibri" w:cs="Calibri"/>
                <w:b/>
                <w:sz w:val="18"/>
              </w:rPr>
              <w:t>IM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i/>
                <w:sz w:val="18"/>
              </w:rPr>
              <w:t>(le cas échéant, si l’emploi de détachement est issu d’une catégorie hiérarchique inférieure à celui d’origine)</w:t>
            </w:r>
          </w:p>
          <w:p w:rsidR="00F74F5A" w:rsidRPr="003520C3" w:rsidRDefault="00F74F5A" w:rsidP="003E097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E0979" w:rsidRPr="00E81381" w:rsidTr="0023320C">
        <w:tc>
          <w:tcPr>
            <w:tcW w:w="1488" w:type="dxa"/>
          </w:tcPr>
          <w:p w:rsidR="003E0979" w:rsidRPr="009F4153" w:rsidRDefault="003E0979" w:rsidP="00F74F5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F74F5A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E0979" w:rsidRPr="00DA50F2" w:rsidRDefault="003E0979" w:rsidP="0023320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="00E16EB0">
              <w:rPr>
                <w:rFonts w:ascii="Calibri" w:hAnsi="Calibri" w:cs="Calibri"/>
                <w:sz w:val="18"/>
              </w:rPr>
              <w:t>conserve ses droits à l’avancement et à la retraite dans son cadre d’emplois d’origine. Cet avancement est sans incidence sur sa situation individuelle dans l’emploi de détachement.</w:t>
            </w:r>
          </w:p>
          <w:p w:rsidR="003E0979" w:rsidRDefault="003E0979" w:rsidP="0023320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617D4" w:rsidRPr="00E81381" w:rsidTr="00702CDA">
        <w:tc>
          <w:tcPr>
            <w:tcW w:w="1488" w:type="dxa"/>
          </w:tcPr>
          <w:p w:rsidR="009617D4" w:rsidRPr="009F4153" w:rsidRDefault="00E93E32" w:rsidP="0076150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761500">
              <w:rPr>
                <w:rFonts w:ascii="Calibri" w:hAnsi="Calibri" w:cs="Calibri"/>
                <w:b/>
                <w:u w:val="single"/>
              </w:rPr>
              <w:t>4</w:t>
            </w:r>
            <w:r w:rsidR="009617D4" w:rsidRPr="009F4153">
              <w:rPr>
                <w:rFonts w:ascii="Calibri" w:hAnsi="Calibri" w:cs="Calibri"/>
              </w:rPr>
              <w:t xml:space="preserve"> </w:t>
            </w:r>
            <w:r w:rsidR="009617D4" w:rsidRPr="009F4153">
              <w:rPr>
                <w:rFonts w:ascii="Calibri" w:hAnsi="Calibri" w:cs="Calibri"/>
                <w:b/>
                <w:bCs/>
              </w:rPr>
              <w:t>:</w:t>
            </w:r>
            <w:r w:rsidR="009617D4"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617D4" w:rsidRPr="00702CDA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617D4" w:rsidRPr="003520C3" w:rsidRDefault="009617D4" w:rsidP="009617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D03E93" w:rsidRDefault="00D03E93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9617D4" w:rsidRPr="00702CDA" w:rsidRDefault="009617D4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default" r:id="rId8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500" w:rsidRPr="00761500" w:rsidRDefault="00761500" w:rsidP="00761500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 w:rsidRPr="00761500"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mars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6450D"/>
    <w:rsid w:val="00076D0F"/>
    <w:rsid w:val="000A29A8"/>
    <w:rsid w:val="000E1A9E"/>
    <w:rsid w:val="000F4C61"/>
    <w:rsid w:val="001036A3"/>
    <w:rsid w:val="00104666"/>
    <w:rsid w:val="00130674"/>
    <w:rsid w:val="00137D63"/>
    <w:rsid w:val="001B613B"/>
    <w:rsid w:val="001C6AF1"/>
    <w:rsid w:val="001E309B"/>
    <w:rsid w:val="00216986"/>
    <w:rsid w:val="00232F1A"/>
    <w:rsid w:val="00264A27"/>
    <w:rsid w:val="0028085B"/>
    <w:rsid w:val="002C45BF"/>
    <w:rsid w:val="002C7932"/>
    <w:rsid w:val="002D3CB9"/>
    <w:rsid w:val="002E47E1"/>
    <w:rsid w:val="003520C3"/>
    <w:rsid w:val="00365F79"/>
    <w:rsid w:val="00394573"/>
    <w:rsid w:val="003C6AD2"/>
    <w:rsid w:val="003C76C7"/>
    <w:rsid w:val="003E0979"/>
    <w:rsid w:val="00405B76"/>
    <w:rsid w:val="00441437"/>
    <w:rsid w:val="004C5550"/>
    <w:rsid w:val="0052435D"/>
    <w:rsid w:val="005271CF"/>
    <w:rsid w:val="005400FF"/>
    <w:rsid w:val="00565B6F"/>
    <w:rsid w:val="0058103C"/>
    <w:rsid w:val="005A1D9C"/>
    <w:rsid w:val="005D4071"/>
    <w:rsid w:val="005D50E7"/>
    <w:rsid w:val="005F195B"/>
    <w:rsid w:val="00617151"/>
    <w:rsid w:val="0064758A"/>
    <w:rsid w:val="00655247"/>
    <w:rsid w:val="00655283"/>
    <w:rsid w:val="00677F9E"/>
    <w:rsid w:val="00684571"/>
    <w:rsid w:val="00690F87"/>
    <w:rsid w:val="006B604C"/>
    <w:rsid w:val="00702CDA"/>
    <w:rsid w:val="00720471"/>
    <w:rsid w:val="00761500"/>
    <w:rsid w:val="008C0284"/>
    <w:rsid w:val="008F084A"/>
    <w:rsid w:val="009617D4"/>
    <w:rsid w:val="00992F41"/>
    <w:rsid w:val="00A14948"/>
    <w:rsid w:val="00A17B90"/>
    <w:rsid w:val="00A75050"/>
    <w:rsid w:val="00A91285"/>
    <w:rsid w:val="00AB5EAF"/>
    <w:rsid w:val="00AD2325"/>
    <w:rsid w:val="00AE342D"/>
    <w:rsid w:val="00B83C31"/>
    <w:rsid w:val="00C10417"/>
    <w:rsid w:val="00C85819"/>
    <w:rsid w:val="00C93136"/>
    <w:rsid w:val="00D03E93"/>
    <w:rsid w:val="00D0709F"/>
    <w:rsid w:val="00D50C32"/>
    <w:rsid w:val="00D74D03"/>
    <w:rsid w:val="00D940DC"/>
    <w:rsid w:val="00DA2461"/>
    <w:rsid w:val="00DA50F2"/>
    <w:rsid w:val="00DB2AEA"/>
    <w:rsid w:val="00DE72F7"/>
    <w:rsid w:val="00E16EB0"/>
    <w:rsid w:val="00E93E32"/>
    <w:rsid w:val="00EE274E"/>
    <w:rsid w:val="00F57FEF"/>
    <w:rsid w:val="00F63FE4"/>
    <w:rsid w:val="00F74486"/>
    <w:rsid w:val="00F74F5A"/>
    <w:rsid w:val="00FB0E2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E0DA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0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0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A50F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76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500"/>
  </w:style>
  <w:style w:type="paragraph" w:styleId="Pieddepage">
    <w:name w:val="footer"/>
    <w:basedOn w:val="Normal"/>
    <w:link w:val="PieddepageCar"/>
    <w:uiPriority w:val="99"/>
    <w:unhideWhenUsed/>
    <w:rsid w:val="0076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47B1-0A1B-4E3D-A010-ED087273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498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2024-03-18T15:12:00Z</dcterms:created>
  <dcterms:modified xsi:type="dcterms:W3CDTF">2024-03-18T15:27:00Z</dcterms:modified>
</cp:coreProperties>
</file>