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2C7932" w:rsidP="002C7932">
      <w:pPr>
        <w:pStyle w:val="Default"/>
        <w:contextualSpacing/>
        <w:jc w:val="center"/>
        <w:rPr>
          <w:rFonts w:ascii="Century Gothic" w:hAnsi="Century Gothic" w:cs="Arial"/>
          <w:sz w:val="28"/>
          <w:szCs w:val="22"/>
        </w:rPr>
      </w:pPr>
      <w:r w:rsidRPr="00677F9E">
        <w:rPr>
          <w:rFonts w:ascii="Century Gothic" w:hAnsi="Century Gothic" w:cs="Arial"/>
          <w:b/>
          <w:bCs/>
          <w:sz w:val="28"/>
          <w:szCs w:val="22"/>
        </w:rPr>
        <w:t>ARRÊTÉ</w:t>
      </w:r>
    </w:p>
    <w:p w:rsidR="002C7932" w:rsidRPr="00677F9E" w:rsidRDefault="002C7932" w:rsidP="002C7932">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00C85819">
        <w:rPr>
          <w:rFonts w:ascii="Century Gothic" w:hAnsi="Century Gothic" w:cs="Arial"/>
          <w:b/>
          <w:bCs/>
          <w:smallCaps/>
          <w:sz w:val="24"/>
          <w:szCs w:val="20"/>
        </w:rPr>
        <w:t xml:space="preserve"> </w:t>
      </w:r>
      <w:r w:rsidR="00A14948">
        <w:rPr>
          <w:rFonts w:ascii="Century Gothic" w:hAnsi="Century Gothic" w:cs="Arial"/>
          <w:b/>
          <w:bCs/>
          <w:smallCaps/>
          <w:sz w:val="24"/>
          <w:szCs w:val="20"/>
        </w:rPr>
        <w:t xml:space="preserve">mise en </w:t>
      </w:r>
      <w:r w:rsidR="00946336">
        <w:rPr>
          <w:rFonts w:ascii="Century Gothic" w:hAnsi="Century Gothic" w:cs="Arial"/>
          <w:b/>
          <w:bCs/>
          <w:smallCaps/>
          <w:sz w:val="24"/>
          <w:szCs w:val="20"/>
        </w:rPr>
        <w:t xml:space="preserve">congé sans </w:t>
      </w:r>
      <w:r w:rsidR="00D1233E">
        <w:rPr>
          <w:rFonts w:ascii="Century Gothic" w:hAnsi="Century Gothic" w:cs="Arial"/>
          <w:b/>
          <w:bCs/>
          <w:smallCaps/>
          <w:sz w:val="24"/>
          <w:szCs w:val="20"/>
        </w:rPr>
        <w:t>rémunération</w:t>
      </w:r>
      <w:r w:rsidR="00A14948">
        <w:rPr>
          <w:rFonts w:ascii="Century Gothic" w:hAnsi="Century Gothic" w:cs="Arial"/>
          <w:b/>
          <w:bCs/>
          <w:smallCaps/>
          <w:sz w:val="24"/>
          <w:szCs w:val="20"/>
        </w:rPr>
        <w:t xml:space="preserve"> pour convenance personnelle</w:t>
      </w:r>
    </w:p>
    <w:p w:rsidR="005400FF" w:rsidRPr="00677F9E" w:rsidRDefault="005400FF" w:rsidP="005400FF">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Pr="00677F9E">
        <w:rPr>
          <w:rFonts w:ascii="Century Gothic" w:hAnsi="Century Gothic" w:cs="Arial"/>
          <w:b/>
          <w:bCs/>
          <w:smallCaps/>
          <w:sz w:val="24"/>
          <w:szCs w:val="20"/>
        </w:rPr>
        <w:t xml:space="preserve"> M. ou M</w:t>
      </w:r>
      <w:r w:rsidRPr="00677F9E">
        <w:rPr>
          <w:rFonts w:ascii="Century Gothic" w:hAnsi="Century Gothic" w:cs="Arial"/>
          <w:b/>
          <w:bCs/>
          <w:smallCaps/>
          <w:sz w:val="24"/>
          <w:szCs w:val="20"/>
          <w:vertAlign w:val="superscript"/>
        </w:rPr>
        <w:t xml:space="preserve">me </w:t>
      </w:r>
      <w:r w:rsidRPr="00677F9E">
        <w:rPr>
          <w:rFonts w:ascii="Century Gothic" w:hAnsi="Century Gothic" w:cs="Arial"/>
          <w:b/>
          <w:bCs/>
          <w:smallCaps/>
          <w:sz w:val="24"/>
          <w:szCs w:val="20"/>
        </w:rPr>
        <w:t>[Nom Prénom]</w:t>
      </w:r>
    </w:p>
    <w:p w:rsidR="005400FF" w:rsidRPr="00677F9E" w:rsidRDefault="005400FF" w:rsidP="005400FF">
      <w:pPr>
        <w:autoSpaceDE w:val="0"/>
        <w:autoSpaceDN w:val="0"/>
        <w:adjustRightInd w:val="0"/>
        <w:spacing w:after="0" w:line="240" w:lineRule="auto"/>
        <w:jc w:val="center"/>
        <w:rPr>
          <w:rFonts w:ascii="Century Gothic" w:hAnsi="Century Gothic" w:cs="Arial"/>
          <w:b/>
          <w:bCs/>
          <w:sz w:val="24"/>
          <w:szCs w:val="20"/>
        </w:rPr>
      </w:pPr>
      <w:r w:rsidRPr="00677F9E">
        <w:rPr>
          <w:rFonts w:ascii="Century Gothic" w:hAnsi="Century Gothic" w:cs="Arial"/>
          <w:b/>
          <w:bCs/>
          <w:smallCaps/>
          <w:sz w:val="24"/>
          <w:szCs w:val="20"/>
        </w:rPr>
        <w:t>[grade]</w:t>
      </w:r>
      <w:r w:rsidR="00E95738">
        <w:rPr>
          <w:rFonts w:ascii="Century Gothic" w:hAnsi="Century Gothic" w:cs="Arial"/>
          <w:b/>
          <w:bCs/>
          <w:smallCaps/>
          <w:sz w:val="24"/>
          <w:szCs w:val="20"/>
        </w:rPr>
        <w:t xml:space="preserve"> </w:t>
      </w:r>
      <w:r w:rsidR="00D1233E">
        <w:rPr>
          <w:rFonts w:ascii="Century Gothic" w:hAnsi="Century Gothic" w:cs="Arial"/>
          <w:b/>
          <w:bCs/>
          <w:smallCaps/>
          <w:sz w:val="24"/>
          <w:szCs w:val="20"/>
        </w:rPr>
        <w:t>contractuel</w:t>
      </w:r>
    </w:p>
    <w:p w:rsidR="002C7932" w:rsidRPr="002C7932" w:rsidRDefault="002C7932" w:rsidP="002C7932">
      <w:pPr>
        <w:autoSpaceDE w:val="0"/>
        <w:autoSpaceDN w:val="0"/>
        <w:adjustRightInd w:val="0"/>
        <w:spacing w:after="0" w:line="240" w:lineRule="auto"/>
        <w:jc w:val="center"/>
        <w:rPr>
          <w:rFonts w:ascii="Arial" w:hAnsi="Arial" w:cs="Arial"/>
          <w:b/>
          <w:bCs/>
          <w:sz w:val="20"/>
          <w:szCs w:val="20"/>
        </w:rPr>
      </w:pPr>
    </w:p>
    <w:p w:rsidR="00216986" w:rsidRPr="00702CDA" w:rsidRDefault="00216986" w:rsidP="00216986">
      <w:pPr>
        <w:autoSpaceDE w:val="0"/>
        <w:autoSpaceDN w:val="0"/>
        <w:adjustRightInd w:val="0"/>
        <w:spacing w:after="0" w:line="240" w:lineRule="auto"/>
        <w:rPr>
          <w:rFonts w:cstheme="minorHAnsi"/>
          <w:sz w:val="20"/>
          <w:szCs w:val="20"/>
        </w:rPr>
      </w:pPr>
      <w:r w:rsidRPr="00702CDA">
        <w:rPr>
          <w:rFonts w:cstheme="minorHAnsi"/>
          <w:sz w:val="20"/>
          <w:szCs w:val="20"/>
        </w:rPr>
        <w:t xml:space="preserve">Le Maire </w:t>
      </w:r>
      <w:r w:rsidRPr="00702CDA">
        <w:rPr>
          <w:rFonts w:cstheme="minorHAnsi"/>
          <w:i/>
          <w:iCs/>
          <w:sz w:val="20"/>
          <w:szCs w:val="20"/>
        </w:rPr>
        <w:t xml:space="preserve">(ou le Président) </w:t>
      </w:r>
      <w:r w:rsidRPr="00702CDA">
        <w:rPr>
          <w:rFonts w:cstheme="minorHAnsi"/>
          <w:sz w:val="20"/>
          <w:szCs w:val="20"/>
        </w:rPr>
        <w:t>de [collectivité ou établissement public],</w:t>
      </w:r>
    </w:p>
    <w:p w:rsidR="002C7932" w:rsidRPr="00702CDA" w:rsidRDefault="002C7932" w:rsidP="002C7932">
      <w:pPr>
        <w:autoSpaceDE w:val="0"/>
        <w:autoSpaceDN w:val="0"/>
        <w:adjustRightInd w:val="0"/>
        <w:spacing w:after="0" w:line="240" w:lineRule="auto"/>
        <w:jc w:val="both"/>
        <w:rPr>
          <w:rFonts w:cstheme="minorHAnsi"/>
          <w:sz w:val="18"/>
          <w:szCs w:val="18"/>
        </w:rPr>
      </w:pPr>
    </w:p>
    <w:p w:rsidR="002C7932" w:rsidRPr="00702CDA" w:rsidRDefault="002C7932" w:rsidP="00702CDA">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le code général de la fonction publique</w:t>
      </w:r>
      <w:r w:rsidRPr="00702CDA">
        <w:rPr>
          <w:rFonts w:cstheme="minorHAnsi"/>
          <w:sz w:val="18"/>
          <w:szCs w:val="16"/>
        </w:rPr>
        <w:t>,</w:t>
      </w:r>
      <w:r w:rsidR="00720471">
        <w:rPr>
          <w:rFonts w:cstheme="minorHAnsi"/>
          <w:sz w:val="18"/>
          <w:szCs w:val="16"/>
        </w:rPr>
        <w:t xml:space="preserve"> </w:t>
      </w:r>
    </w:p>
    <w:p w:rsidR="00D1233E" w:rsidRPr="003152BB" w:rsidRDefault="00D1233E" w:rsidP="00D1233E">
      <w:pPr>
        <w:autoSpaceDE w:val="0"/>
        <w:autoSpaceDN w:val="0"/>
        <w:adjustRightInd w:val="0"/>
        <w:spacing w:after="60" w:line="240" w:lineRule="auto"/>
        <w:jc w:val="both"/>
        <w:rPr>
          <w:rFonts w:cstheme="minorHAnsi"/>
          <w:i/>
          <w:sz w:val="18"/>
          <w:szCs w:val="16"/>
        </w:rPr>
      </w:pPr>
      <w:r w:rsidRPr="003152BB">
        <w:rPr>
          <w:rFonts w:cstheme="minorHAnsi"/>
          <w:sz w:val="18"/>
          <w:szCs w:val="16"/>
        </w:rPr>
        <w:t>Vu le</w:t>
      </w:r>
      <w:r>
        <w:rPr>
          <w:rFonts w:cstheme="minorHAnsi"/>
          <w:sz w:val="18"/>
          <w:szCs w:val="16"/>
        </w:rPr>
        <w:t xml:space="preserve"> d</w:t>
      </w:r>
      <w:r w:rsidRPr="00670C7A">
        <w:rPr>
          <w:rFonts w:cstheme="minorHAnsi"/>
          <w:sz w:val="18"/>
          <w:szCs w:val="16"/>
        </w:rPr>
        <w:t>écret n°88-145 du 15 février 1988 relatif aux agents contractuels de la fonction publique territoriale</w:t>
      </w:r>
      <w:r>
        <w:rPr>
          <w:rFonts w:cstheme="minorHAnsi"/>
          <w:sz w:val="18"/>
          <w:szCs w:val="16"/>
        </w:rPr>
        <w:t>, notamment son article 17,</w:t>
      </w:r>
    </w:p>
    <w:p w:rsidR="00A14948" w:rsidRDefault="00A14948" w:rsidP="00A75050">
      <w:pPr>
        <w:autoSpaceDE w:val="0"/>
        <w:autoSpaceDN w:val="0"/>
        <w:adjustRightInd w:val="0"/>
        <w:spacing w:after="60" w:line="240" w:lineRule="auto"/>
        <w:jc w:val="both"/>
        <w:rPr>
          <w:rFonts w:cstheme="minorHAnsi"/>
          <w:sz w:val="18"/>
          <w:szCs w:val="16"/>
        </w:rPr>
      </w:pPr>
      <w:r w:rsidRPr="00A14948">
        <w:rPr>
          <w:rFonts w:cstheme="minorHAnsi"/>
          <w:sz w:val="18"/>
          <w:szCs w:val="16"/>
        </w:rPr>
        <w:t>Vu le décret n°2020-69 du 30 janvier 2020 relatif aux contrôles déontologiques dans la fonction publique,</w:t>
      </w:r>
    </w:p>
    <w:p w:rsidR="00D1233E" w:rsidRPr="00962FA0" w:rsidRDefault="00D1233E" w:rsidP="00D1233E">
      <w:pPr>
        <w:autoSpaceDE w:val="0"/>
        <w:autoSpaceDN w:val="0"/>
        <w:adjustRightInd w:val="0"/>
        <w:spacing w:after="60" w:line="240" w:lineRule="auto"/>
        <w:jc w:val="both"/>
        <w:rPr>
          <w:rFonts w:cstheme="minorHAnsi"/>
          <w:sz w:val="18"/>
          <w:szCs w:val="16"/>
        </w:rPr>
      </w:pPr>
      <w:r>
        <w:rPr>
          <w:rFonts w:cstheme="minorHAnsi"/>
          <w:sz w:val="18"/>
          <w:szCs w:val="16"/>
        </w:rPr>
        <w:t>Vu le contrat de travail établi à durée indéterminée et signé en date du [</w:t>
      </w:r>
      <w:r>
        <w:rPr>
          <w:rFonts w:cstheme="minorHAnsi"/>
          <w:b/>
          <w:sz w:val="18"/>
          <w:szCs w:val="16"/>
        </w:rPr>
        <w:t>date</w:t>
      </w:r>
      <w:r>
        <w:rPr>
          <w:rFonts w:cstheme="minorHAnsi"/>
          <w:sz w:val="18"/>
          <w:szCs w:val="16"/>
        </w:rPr>
        <w:t>] entre [</w:t>
      </w:r>
      <w:r>
        <w:rPr>
          <w:rFonts w:cstheme="minorHAnsi"/>
          <w:b/>
          <w:sz w:val="18"/>
          <w:szCs w:val="16"/>
        </w:rPr>
        <w:t>collectivité ou établissement public</w:t>
      </w:r>
      <w:r>
        <w:rPr>
          <w:rFonts w:cstheme="minorHAnsi"/>
          <w:sz w:val="18"/>
          <w:szCs w:val="16"/>
        </w:rPr>
        <w:t>] et M. ou Mme [</w:t>
      </w:r>
      <w:r>
        <w:rPr>
          <w:rFonts w:cstheme="minorHAnsi"/>
          <w:b/>
          <w:sz w:val="18"/>
          <w:szCs w:val="16"/>
        </w:rPr>
        <w:t>Nom, Prénom</w:t>
      </w:r>
      <w:r>
        <w:rPr>
          <w:rFonts w:cstheme="minorHAnsi"/>
          <w:sz w:val="18"/>
          <w:szCs w:val="16"/>
        </w:rPr>
        <w:t>],</w:t>
      </w:r>
    </w:p>
    <w:p w:rsidR="00F57FEF" w:rsidRDefault="00A75050" w:rsidP="00A75050">
      <w:pPr>
        <w:autoSpaceDE w:val="0"/>
        <w:autoSpaceDN w:val="0"/>
        <w:adjustRightInd w:val="0"/>
        <w:spacing w:after="60" w:line="240" w:lineRule="auto"/>
        <w:jc w:val="both"/>
        <w:rPr>
          <w:rFonts w:cstheme="minorHAnsi"/>
          <w:sz w:val="18"/>
          <w:szCs w:val="16"/>
        </w:rPr>
      </w:pPr>
      <w:r>
        <w:rPr>
          <w:rFonts w:cstheme="minorHAnsi"/>
          <w:sz w:val="18"/>
          <w:szCs w:val="16"/>
        </w:rPr>
        <w:t>V</w:t>
      </w:r>
      <w:r w:rsidR="00720471" w:rsidRPr="00720471">
        <w:rPr>
          <w:rFonts w:cstheme="minorHAnsi"/>
          <w:sz w:val="18"/>
          <w:szCs w:val="16"/>
        </w:rPr>
        <w:t xml:space="preserve">u la demande </w:t>
      </w:r>
      <w:r>
        <w:rPr>
          <w:rFonts w:cstheme="minorHAnsi"/>
          <w:sz w:val="18"/>
          <w:szCs w:val="16"/>
        </w:rPr>
        <w:t xml:space="preserve">écrite de </w:t>
      </w:r>
      <w:r w:rsidR="00A14948">
        <w:rPr>
          <w:rFonts w:cstheme="minorHAnsi"/>
          <w:sz w:val="18"/>
          <w:szCs w:val="16"/>
        </w:rPr>
        <w:t xml:space="preserve">mise en </w:t>
      </w:r>
      <w:r w:rsidR="00BD3908">
        <w:rPr>
          <w:rFonts w:cstheme="minorHAnsi"/>
          <w:sz w:val="18"/>
          <w:szCs w:val="16"/>
        </w:rPr>
        <w:t xml:space="preserve">congé sans </w:t>
      </w:r>
      <w:r w:rsidR="00D1233E">
        <w:rPr>
          <w:rFonts w:cstheme="minorHAnsi"/>
          <w:sz w:val="18"/>
          <w:szCs w:val="16"/>
        </w:rPr>
        <w:t>rémunération</w:t>
      </w:r>
      <w:r w:rsidR="00BD3908">
        <w:rPr>
          <w:rFonts w:cstheme="minorHAnsi"/>
          <w:sz w:val="18"/>
          <w:szCs w:val="16"/>
        </w:rPr>
        <w:t xml:space="preserve"> </w:t>
      </w:r>
      <w:r w:rsidR="00A14948">
        <w:rPr>
          <w:rFonts w:cstheme="minorHAnsi"/>
          <w:sz w:val="18"/>
          <w:szCs w:val="16"/>
        </w:rPr>
        <w:t>pour convenance personnelle</w:t>
      </w:r>
      <w:r>
        <w:rPr>
          <w:rFonts w:cstheme="minorHAnsi"/>
          <w:sz w:val="18"/>
          <w:szCs w:val="16"/>
        </w:rPr>
        <w:t xml:space="preserve"> formulée</w:t>
      </w:r>
      <w:r w:rsidR="00720471" w:rsidRPr="00720471">
        <w:rPr>
          <w:rFonts w:cstheme="minorHAnsi"/>
          <w:sz w:val="18"/>
          <w:szCs w:val="16"/>
        </w:rPr>
        <w:t xml:space="preserve"> en date du </w:t>
      </w:r>
      <w:r w:rsidR="00720471">
        <w:rPr>
          <w:rFonts w:cstheme="minorHAnsi"/>
          <w:sz w:val="18"/>
          <w:szCs w:val="16"/>
        </w:rPr>
        <w:t>[</w:t>
      </w:r>
      <w:r w:rsidR="00720471">
        <w:rPr>
          <w:rFonts w:cstheme="minorHAnsi"/>
          <w:b/>
          <w:sz w:val="18"/>
          <w:szCs w:val="16"/>
        </w:rPr>
        <w:t>date</w:t>
      </w:r>
      <w:r w:rsidR="00D1233E">
        <w:rPr>
          <w:rFonts w:cstheme="minorHAnsi"/>
          <w:b/>
          <w:sz w:val="18"/>
          <w:szCs w:val="16"/>
        </w:rPr>
        <w:t xml:space="preserve"> – au moins 2 mois avant la date d’effet du congé</w:t>
      </w:r>
      <w:r w:rsidR="00720471">
        <w:rPr>
          <w:rFonts w:cstheme="minorHAnsi"/>
          <w:sz w:val="18"/>
          <w:szCs w:val="16"/>
        </w:rPr>
        <w:t>]</w:t>
      </w:r>
      <w:r>
        <w:rPr>
          <w:rFonts w:cstheme="minorHAnsi"/>
          <w:sz w:val="18"/>
          <w:szCs w:val="16"/>
        </w:rPr>
        <w:t xml:space="preserve"> par</w:t>
      </w:r>
      <w:r w:rsidR="00720471" w:rsidRPr="00720471">
        <w:rPr>
          <w:rFonts w:cstheme="minorHAnsi"/>
          <w:sz w:val="18"/>
          <w:szCs w:val="16"/>
        </w:rPr>
        <w:t xml:space="preserve"> </w:t>
      </w:r>
      <w:r w:rsidRPr="003520C3">
        <w:rPr>
          <w:rFonts w:ascii="Calibri" w:hAnsi="Calibri" w:cs="Calibri"/>
          <w:sz w:val="18"/>
        </w:rPr>
        <w:t>M. ou Mme [</w:t>
      </w:r>
      <w:r w:rsidRPr="003520C3">
        <w:rPr>
          <w:rFonts w:ascii="Calibri" w:hAnsi="Calibri" w:cs="Calibri"/>
          <w:b/>
          <w:sz w:val="18"/>
        </w:rPr>
        <w:t>Nom, Prénom</w:t>
      </w:r>
      <w:r>
        <w:rPr>
          <w:rFonts w:ascii="Calibri" w:hAnsi="Calibri" w:cs="Calibri"/>
          <w:sz w:val="18"/>
        </w:rPr>
        <w:t>]</w:t>
      </w:r>
      <w:r w:rsidR="00720471">
        <w:rPr>
          <w:rFonts w:cstheme="minorHAnsi"/>
          <w:sz w:val="18"/>
          <w:szCs w:val="16"/>
        </w:rPr>
        <w:t>,</w:t>
      </w:r>
      <w:r>
        <w:rPr>
          <w:rFonts w:cstheme="minorHAnsi"/>
          <w:sz w:val="18"/>
          <w:szCs w:val="16"/>
        </w:rPr>
        <w:t xml:space="preserve"> [</w:t>
      </w:r>
      <w:r>
        <w:rPr>
          <w:rFonts w:cstheme="minorHAnsi"/>
          <w:b/>
          <w:sz w:val="18"/>
          <w:szCs w:val="16"/>
        </w:rPr>
        <w:t>grade</w:t>
      </w:r>
      <w:r>
        <w:rPr>
          <w:rFonts w:cstheme="minorHAnsi"/>
          <w:sz w:val="18"/>
          <w:szCs w:val="16"/>
        </w:rPr>
        <w:t>], pour une durée de [</w:t>
      </w:r>
      <w:r>
        <w:rPr>
          <w:rFonts w:cstheme="minorHAnsi"/>
          <w:b/>
          <w:sz w:val="18"/>
          <w:szCs w:val="16"/>
        </w:rPr>
        <w:t>durée</w:t>
      </w:r>
      <w:r>
        <w:rPr>
          <w:rFonts w:cstheme="minorHAnsi"/>
          <w:sz w:val="18"/>
          <w:szCs w:val="16"/>
        </w:rPr>
        <w:t>] à compter du [</w:t>
      </w:r>
      <w:r>
        <w:rPr>
          <w:rFonts w:cstheme="minorHAnsi"/>
          <w:b/>
          <w:sz w:val="18"/>
          <w:szCs w:val="16"/>
        </w:rPr>
        <w:t>date</w:t>
      </w:r>
      <w:r>
        <w:rPr>
          <w:rFonts w:cstheme="minorHAnsi"/>
          <w:sz w:val="18"/>
          <w:szCs w:val="16"/>
        </w:rPr>
        <w:t>],</w:t>
      </w:r>
    </w:p>
    <w:p w:rsidR="002E47E1" w:rsidRDefault="002E47E1" w:rsidP="002E47E1">
      <w:pPr>
        <w:autoSpaceDE w:val="0"/>
        <w:autoSpaceDN w:val="0"/>
        <w:adjustRightInd w:val="0"/>
        <w:spacing w:after="60" w:line="240" w:lineRule="auto"/>
        <w:jc w:val="both"/>
        <w:rPr>
          <w:rFonts w:cstheme="minorHAnsi"/>
          <w:sz w:val="18"/>
          <w:szCs w:val="16"/>
        </w:rPr>
      </w:pPr>
      <w:r>
        <w:rPr>
          <w:rFonts w:cstheme="minorHAnsi"/>
          <w:sz w:val="18"/>
          <w:szCs w:val="16"/>
        </w:rPr>
        <w:t>Vu l’avis de compatibilité [</w:t>
      </w:r>
      <w:r>
        <w:rPr>
          <w:rFonts w:cstheme="minorHAnsi"/>
          <w:b/>
          <w:sz w:val="18"/>
          <w:szCs w:val="16"/>
        </w:rPr>
        <w:t>avec ou sans réserves</w:t>
      </w:r>
      <w:r>
        <w:rPr>
          <w:rFonts w:cstheme="minorHAnsi"/>
          <w:sz w:val="18"/>
          <w:szCs w:val="16"/>
        </w:rPr>
        <w:t xml:space="preserve">] de l’activité envisagée avec les fonctions exercées émis par l’autorité territoriale, </w:t>
      </w:r>
      <w:r>
        <w:rPr>
          <w:rFonts w:cstheme="minorHAnsi"/>
          <w:i/>
          <w:sz w:val="18"/>
          <w:szCs w:val="16"/>
        </w:rPr>
        <w:t>(le cas échéant)</w:t>
      </w:r>
    </w:p>
    <w:p w:rsidR="002E47E1" w:rsidRDefault="002E47E1" w:rsidP="002E47E1">
      <w:pPr>
        <w:autoSpaceDE w:val="0"/>
        <w:autoSpaceDN w:val="0"/>
        <w:adjustRightInd w:val="0"/>
        <w:spacing w:after="60" w:line="240" w:lineRule="auto"/>
        <w:jc w:val="both"/>
        <w:rPr>
          <w:rFonts w:cstheme="minorHAnsi"/>
          <w:sz w:val="18"/>
          <w:szCs w:val="16"/>
        </w:rPr>
      </w:pPr>
      <w:r>
        <w:rPr>
          <w:rFonts w:cstheme="minorHAnsi"/>
          <w:sz w:val="18"/>
          <w:szCs w:val="16"/>
        </w:rPr>
        <w:t xml:space="preserve">Vu l’avis du référent déontologue, </w:t>
      </w:r>
      <w:r>
        <w:rPr>
          <w:rFonts w:cstheme="minorHAnsi"/>
          <w:i/>
          <w:sz w:val="18"/>
          <w:szCs w:val="16"/>
        </w:rPr>
        <w:t>(le cas échéant)</w:t>
      </w:r>
    </w:p>
    <w:p w:rsidR="002E47E1" w:rsidRPr="00847B60" w:rsidRDefault="002E47E1" w:rsidP="002E47E1">
      <w:pPr>
        <w:autoSpaceDE w:val="0"/>
        <w:autoSpaceDN w:val="0"/>
        <w:adjustRightInd w:val="0"/>
        <w:spacing w:after="60" w:line="240" w:lineRule="auto"/>
        <w:jc w:val="both"/>
        <w:rPr>
          <w:rFonts w:cstheme="minorHAnsi"/>
          <w:sz w:val="18"/>
          <w:szCs w:val="16"/>
        </w:rPr>
      </w:pPr>
      <w:r>
        <w:rPr>
          <w:rFonts w:cstheme="minorHAnsi"/>
          <w:sz w:val="18"/>
          <w:szCs w:val="16"/>
        </w:rPr>
        <w:t>Vu l’avis de la Haute Autorité pour la transparence de la vie publique en date du [</w:t>
      </w:r>
      <w:r>
        <w:rPr>
          <w:rFonts w:cstheme="minorHAnsi"/>
          <w:b/>
          <w:sz w:val="18"/>
          <w:szCs w:val="16"/>
        </w:rPr>
        <w:t>date</w:t>
      </w:r>
      <w:r>
        <w:rPr>
          <w:rFonts w:cstheme="minorHAnsi"/>
          <w:sz w:val="18"/>
          <w:szCs w:val="16"/>
        </w:rPr>
        <w:t xml:space="preserve">], </w:t>
      </w:r>
      <w:r>
        <w:rPr>
          <w:rFonts w:cstheme="minorHAnsi"/>
          <w:i/>
          <w:sz w:val="18"/>
          <w:szCs w:val="16"/>
        </w:rPr>
        <w:t>(le cas échéant)</w:t>
      </w:r>
    </w:p>
    <w:p w:rsidR="00DE72F7" w:rsidRDefault="00DE72F7" w:rsidP="00DE72F7">
      <w:pPr>
        <w:autoSpaceDE w:val="0"/>
        <w:autoSpaceDN w:val="0"/>
        <w:adjustRightInd w:val="0"/>
        <w:spacing w:after="60" w:line="240" w:lineRule="auto"/>
        <w:jc w:val="both"/>
        <w:rPr>
          <w:rFonts w:cstheme="minorHAnsi"/>
          <w:sz w:val="18"/>
          <w:szCs w:val="16"/>
        </w:rPr>
      </w:pPr>
      <w:r w:rsidRPr="00DE72F7">
        <w:rPr>
          <w:rFonts w:cstheme="minorHAnsi"/>
          <w:sz w:val="18"/>
          <w:szCs w:val="16"/>
        </w:rPr>
        <w:t xml:space="preserve">Considérant que </w:t>
      </w:r>
      <w:r w:rsidR="00B006FC">
        <w:rPr>
          <w:rFonts w:cstheme="minorHAnsi"/>
          <w:sz w:val="18"/>
          <w:szCs w:val="16"/>
        </w:rPr>
        <w:t xml:space="preserve">le congé sans </w:t>
      </w:r>
      <w:r w:rsidR="00D1233E">
        <w:rPr>
          <w:rFonts w:cstheme="minorHAnsi"/>
          <w:sz w:val="18"/>
          <w:szCs w:val="16"/>
        </w:rPr>
        <w:t xml:space="preserve">rémunération </w:t>
      </w:r>
      <w:r w:rsidRPr="00DE72F7">
        <w:rPr>
          <w:rFonts w:cstheme="minorHAnsi"/>
          <w:sz w:val="18"/>
          <w:szCs w:val="16"/>
        </w:rPr>
        <w:t>pour convenances personnelles peut être accor</w:t>
      </w:r>
      <w:r>
        <w:rPr>
          <w:rFonts w:cstheme="minorHAnsi"/>
          <w:sz w:val="18"/>
          <w:szCs w:val="16"/>
        </w:rPr>
        <w:t xml:space="preserve">dée pour une durée maximale de </w:t>
      </w:r>
      <w:r w:rsidR="00D1233E">
        <w:rPr>
          <w:rFonts w:cstheme="minorHAnsi"/>
          <w:sz w:val="18"/>
          <w:szCs w:val="16"/>
        </w:rPr>
        <w:t>10</w:t>
      </w:r>
      <w:r w:rsidR="00B006FC">
        <w:rPr>
          <w:rFonts w:cstheme="minorHAnsi"/>
          <w:sz w:val="18"/>
          <w:szCs w:val="16"/>
        </w:rPr>
        <w:t xml:space="preserve"> </w:t>
      </w:r>
      <w:r w:rsidR="00D1233E">
        <w:rPr>
          <w:rFonts w:cstheme="minorHAnsi"/>
          <w:sz w:val="18"/>
          <w:szCs w:val="16"/>
        </w:rPr>
        <w:t>années sur l’ensemble des contrats avec l’Administration</w:t>
      </w:r>
      <w:r w:rsidRPr="00DE72F7">
        <w:rPr>
          <w:rFonts w:cstheme="minorHAnsi"/>
          <w:sz w:val="18"/>
          <w:szCs w:val="16"/>
        </w:rPr>
        <w:t>,</w:t>
      </w:r>
    </w:p>
    <w:p w:rsidR="00D1233E" w:rsidRDefault="00D1233E" w:rsidP="00D1233E">
      <w:pPr>
        <w:autoSpaceDE w:val="0"/>
        <w:autoSpaceDN w:val="0"/>
        <w:adjustRightInd w:val="0"/>
        <w:spacing w:after="60" w:line="240" w:lineRule="auto"/>
        <w:jc w:val="both"/>
        <w:rPr>
          <w:rFonts w:cstheme="minorHAnsi"/>
          <w:sz w:val="18"/>
          <w:szCs w:val="16"/>
        </w:rPr>
      </w:pPr>
      <w:r>
        <w:rPr>
          <w:rFonts w:cstheme="minorHAnsi"/>
          <w:sz w:val="18"/>
          <w:szCs w:val="16"/>
        </w:rPr>
        <w:t>Considérant que M. ou Mme [</w:t>
      </w:r>
      <w:r>
        <w:rPr>
          <w:rFonts w:cstheme="minorHAnsi"/>
          <w:b/>
          <w:sz w:val="18"/>
          <w:szCs w:val="16"/>
        </w:rPr>
        <w:t>Nom, Prénom</w:t>
      </w:r>
      <w:r>
        <w:rPr>
          <w:rFonts w:cstheme="minorHAnsi"/>
          <w:sz w:val="18"/>
          <w:szCs w:val="16"/>
        </w:rPr>
        <w:t>] n’a pas bénéficié d’un congé pour création d’entreprise, ni d’un congé pour formation professionnelle d’une durée d’au moins six mois dans les six ans précédant la date de demande du congé sans rémunération,</w:t>
      </w:r>
    </w:p>
    <w:p w:rsidR="00A14948" w:rsidRPr="00A14948" w:rsidRDefault="00A14948" w:rsidP="00A75050">
      <w:pPr>
        <w:autoSpaceDE w:val="0"/>
        <w:autoSpaceDN w:val="0"/>
        <w:adjustRightInd w:val="0"/>
        <w:spacing w:after="60" w:line="240" w:lineRule="auto"/>
        <w:jc w:val="both"/>
        <w:rPr>
          <w:rFonts w:cstheme="minorHAnsi"/>
          <w:i/>
          <w:sz w:val="18"/>
          <w:szCs w:val="16"/>
        </w:rPr>
      </w:pPr>
      <w:r>
        <w:rPr>
          <w:rFonts w:cstheme="minorHAnsi"/>
          <w:sz w:val="18"/>
          <w:szCs w:val="16"/>
        </w:rPr>
        <w:t>Considérant le souhait de M. ou Mme [</w:t>
      </w:r>
      <w:r>
        <w:rPr>
          <w:rFonts w:cstheme="minorHAnsi"/>
          <w:b/>
          <w:sz w:val="18"/>
          <w:szCs w:val="16"/>
        </w:rPr>
        <w:t>Nom, Prénom</w:t>
      </w:r>
      <w:r>
        <w:rPr>
          <w:rFonts w:cstheme="minorHAnsi"/>
          <w:sz w:val="18"/>
          <w:szCs w:val="16"/>
        </w:rPr>
        <w:t xml:space="preserve">] d’exercer une activité privée lucrative, </w:t>
      </w:r>
      <w:r>
        <w:rPr>
          <w:rFonts w:cstheme="minorHAnsi"/>
          <w:i/>
          <w:sz w:val="18"/>
          <w:szCs w:val="16"/>
        </w:rPr>
        <w:t>(le cas échéant)</w:t>
      </w:r>
    </w:p>
    <w:p w:rsidR="002E47E1" w:rsidRDefault="00A14948" w:rsidP="00A75050">
      <w:pPr>
        <w:autoSpaceDE w:val="0"/>
        <w:autoSpaceDN w:val="0"/>
        <w:adjustRightInd w:val="0"/>
        <w:spacing w:after="60" w:line="240" w:lineRule="auto"/>
        <w:jc w:val="both"/>
        <w:rPr>
          <w:rFonts w:cstheme="minorHAnsi"/>
          <w:sz w:val="18"/>
          <w:szCs w:val="16"/>
        </w:rPr>
      </w:pPr>
      <w:r>
        <w:rPr>
          <w:rFonts w:cstheme="minorHAnsi"/>
          <w:sz w:val="18"/>
          <w:szCs w:val="16"/>
        </w:rPr>
        <w:t>Considérant que l’activité</w:t>
      </w:r>
      <w:r w:rsidR="00DE72F7">
        <w:rPr>
          <w:rFonts w:cstheme="minorHAnsi"/>
          <w:sz w:val="18"/>
          <w:szCs w:val="16"/>
        </w:rPr>
        <w:t xml:space="preserve"> ainsi déclarée est compatible avec les règles déontologiques de la fonction publique, </w:t>
      </w:r>
      <w:r w:rsidR="00DE72F7">
        <w:rPr>
          <w:rFonts w:cstheme="minorHAnsi"/>
          <w:i/>
          <w:sz w:val="18"/>
          <w:szCs w:val="16"/>
        </w:rPr>
        <w:t>(le cas échéant)</w:t>
      </w:r>
      <w:r w:rsidR="002E47E1" w:rsidRPr="002E47E1">
        <w:rPr>
          <w:rFonts w:cstheme="minorHAnsi"/>
          <w:sz w:val="18"/>
          <w:szCs w:val="16"/>
        </w:rPr>
        <w:t xml:space="preserve"> </w:t>
      </w:r>
    </w:p>
    <w:p w:rsidR="00A14948" w:rsidRPr="002E47E1" w:rsidRDefault="002E47E1" w:rsidP="00A75050">
      <w:pPr>
        <w:autoSpaceDE w:val="0"/>
        <w:autoSpaceDN w:val="0"/>
        <w:adjustRightInd w:val="0"/>
        <w:spacing w:after="60" w:line="240" w:lineRule="auto"/>
        <w:jc w:val="both"/>
        <w:rPr>
          <w:rFonts w:cstheme="minorHAnsi"/>
          <w:sz w:val="18"/>
          <w:szCs w:val="16"/>
        </w:rPr>
      </w:pPr>
      <w:r>
        <w:rPr>
          <w:rFonts w:cstheme="minorHAnsi"/>
          <w:sz w:val="18"/>
          <w:szCs w:val="16"/>
        </w:rPr>
        <w:t>Considérant que les nécessités de service ne s’opposent pas à ce qu’il lui soit donné satisfaction,</w:t>
      </w:r>
    </w:p>
    <w:p w:rsidR="00A75050" w:rsidRPr="00702CDA" w:rsidRDefault="00A75050" w:rsidP="002C7932">
      <w:pPr>
        <w:autoSpaceDE w:val="0"/>
        <w:autoSpaceDN w:val="0"/>
        <w:adjustRightInd w:val="0"/>
        <w:spacing w:after="0" w:line="240" w:lineRule="auto"/>
        <w:jc w:val="both"/>
        <w:rPr>
          <w:rFonts w:cstheme="minorHAnsi"/>
          <w:sz w:val="16"/>
          <w:szCs w:val="16"/>
        </w:rPr>
      </w:pPr>
    </w:p>
    <w:p w:rsidR="002C7932" w:rsidRPr="00702CDA" w:rsidRDefault="002C7932" w:rsidP="002C7932">
      <w:pPr>
        <w:pStyle w:val="Default"/>
        <w:contextualSpacing/>
        <w:jc w:val="center"/>
        <w:rPr>
          <w:rFonts w:asciiTheme="minorHAnsi" w:hAnsiTheme="minorHAnsi" w:cstheme="minorHAnsi"/>
          <w:b/>
          <w:bCs/>
          <w:sz w:val="22"/>
          <w:szCs w:val="22"/>
        </w:rPr>
      </w:pPr>
      <w:r w:rsidRPr="00702CDA">
        <w:rPr>
          <w:rFonts w:asciiTheme="minorHAnsi" w:hAnsiTheme="minorHAnsi" w:cstheme="minorHAnsi"/>
          <w:b/>
          <w:bCs/>
          <w:sz w:val="22"/>
          <w:szCs w:val="22"/>
        </w:rPr>
        <w:t>ARRÊTE</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264A27" w:rsidRDefault="003520C3" w:rsidP="00DE72F7">
            <w:pPr>
              <w:spacing w:after="60"/>
              <w:ind w:right="71"/>
              <w:jc w:val="both"/>
              <w:rPr>
                <w:rFonts w:ascii="Calibri" w:hAnsi="Calibri" w:cs="Calibri"/>
                <w:sz w:val="18"/>
              </w:rPr>
            </w:pPr>
            <w:r w:rsidRPr="003520C3">
              <w:rPr>
                <w:rFonts w:ascii="Calibri" w:hAnsi="Calibri" w:cs="Calibri"/>
                <w:sz w:val="18"/>
              </w:rPr>
              <w:t>M. ou Mme [</w:t>
            </w:r>
            <w:r w:rsidRPr="003520C3">
              <w:rPr>
                <w:rFonts w:ascii="Calibri" w:hAnsi="Calibri" w:cs="Calibri"/>
                <w:b/>
                <w:sz w:val="18"/>
              </w:rPr>
              <w:t>Nom, Prénom</w:t>
            </w:r>
            <w:r w:rsidR="00677F9E">
              <w:rPr>
                <w:rFonts w:ascii="Calibri" w:hAnsi="Calibri" w:cs="Calibri"/>
                <w:sz w:val="18"/>
              </w:rPr>
              <w:t>],</w:t>
            </w:r>
            <w:r w:rsidRPr="003520C3">
              <w:rPr>
                <w:rFonts w:ascii="Calibri" w:hAnsi="Calibri" w:cs="Calibri"/>
                <w:sz w:val="18"/>
              </w:rPr>
              <w:t xml:space="preserve"> [</w:t>
            </w:r>
            <w:r w:rsidRPr="003520C3">
              <w:rPr>
                <w:rFonts w:ascii="Calibri" w:hAnsi="Calibri" w:cs="Calibri"/>
                <w:b/>
                <w:sz w:val="18"/>
              </w:rPr>
              <w:t>grade</w:t>
            </w:r>
            <w:r w:rsidR="00677F9E">
              <w:rPr>
                <w:rFonts w:ascii="Calibri" w:hAnsi="Calibri" w:cs="Calibri"/>
                <w:sz w:val="18"/>
              </w:rPr>
              <w:t xml:space="preserve">], </w:t>
            </w:r>
            <w:r w:rsidR="00720471">
              <w:rPr>
                <w:rFonts w:ascii="Calibri" w:hAnsi="Calibri" w:cs="Calibri"/>
                <w:sz w:val="18"/>
              </w:rPr>
              <w:t xml:space="preserve">est placé(e) en </w:t>
            </w:r>
            <w:r w:rsidR="00B006FC">
              <w:rPr>
                <w:rFonts w:cstheme="minorHAnsi"/>
                <w:sz w:val="18"/>
                <w:szCs w:val="16"/>
              </w:rPr>
              <w:t xml:space="preserve">congé sans </w:t>
            </w:r>
            <w:r w:rsidR="00D1233E">
              <w:rPr>
                <w:rFonts w:cstheme="minorHAnsi"/>
                <w:sz w:val="18"/>
                <w:szCs w:val="16"/>
              </w:rPr>
              <w:t xml:space="preserve">rémunération </w:t>
            </w:r>
            <w:r w:rsidR="00DE72F7">
              <w:rPr>
                <w:rFonts w:ascii="Calibri" w:hAnsi="Calibri" w:cs="Calibri"/>
                <w:sz w:val="18"/>
              </w:rPr>
              <w:t xml:space="preserve">pour convenance personnelle </w:t>
            </w:r>
            <w:r w:rsidR="00720471">
              <w:rPr>
                <w:rFonts w:ascii="Calibri" w:hAnsi="Calibri" w:cs="Calibri"/>
                <w:sz w:val="18"/>
              </w:rPr>
              <w:t>à</w:t>
            </w:r>
            <w:r w:rsidR="0058103C">
              <w:rPr>
                <w:rFonts w:ascii="Calibri" w:hAnsi="Calibri" w:cs="Calibri"/>
                <w:sz w:val="18"/>
              </w:rPr>
              <w:t xml:space="preserve"> compter du [</w:t>
            </w:r>
            <w:r w:rsidR="0058103C">
              <w:rPr>
                <w:rFonts w:ascii="Calibri" w:hAnsi="Calibri" w:cs="Calibri"/>
                <w:b/>
                <w:sz w:val="18"/>
              </w:rPr>
              <w:t>date</w:t>
            </w:r>
            <w:r w:rsidR="00720471">
              <w:rPr>
                <w:rFonts w:ascii="Calibri" w:hAnsi="Calibri" w:cs="Calibri"/>
                <w:sz w:val="18"/>
              </w:rPr>
              <w:t>] pour une durée de [</w:t>
            </w:r>
            <w:r w:rsidR="00720471">
              <w:rPr>
                <w:rFonts w:ascii="Calibri" w:hAnsi="Calibri" w:cs="Calibri"/>
                <w:b/>
                <w:sz w:val="18"/>
              </w:rPr>
              <w:t>durée</w:t>
            </w:r>
            <w:r w:rsidR="00DE72F7">
              <w:rPr>
                <w:rFonts w:ascii="Calibri" w:hAnsi="Calibri" w:cs="Calibri"/>
                <w:sz w:val="18"/>
              </w:rPr>
              <w:t>].</w:t>
            </w:r>
          </w:p>
          <w:p w:rsidR="00DE72F7" w:rsidRPr="00720471" w:rsidRDefault="00DE72F7" w:rsidP="00DE72F7">
            <w:pPr>
              <w:spacing w:after="60"/>
              <w:ind w:right="71"/>
              <w:jc w:val="both"/>
              <w:rPr>
                <w:rFonts w:ascii="Calibri" w:hAnsi="Calibri" w:cs="Calibri"/>
                <w:i/>
                <w:sz w:val="18"/>
                <w:szCs w:val="16"/>
              </w:rPr>
            </w:pPr>
          </w:p>
        </w:tc>
      </w:tr>
      <w:tr w:rsidR="003520C3" w:rsidRPr="00E81381" w:rsidTr="00702CDA">
        <w:tc>
          <w:tcPr>
            <w:tcW w:w="1488" w:type="dxa"/>
          </w:tcPr>
          <w:p w:rsidR="003520C3" w:rsidRPr="009F4153" w:rsidRDefault="003520C3" w:rsidP="003520C3">
            <w:pPr>
              <w:jc w:val="both"/>
              <w:rPr>
                <w:rFonts w:ascii="Calibri" w:hAnsi="Calibri" w:cs="Calibri"/>
              </w:rPr>
            </w:pPr>
            <w:r w:rsidRPr="009F4153">
              <w:rPr>
                <w:rFonts w:ascii="Calibri" w:hAnsi="Calibri" w:cs="Calibri"/>
                <w:b/>
                <w:u w:val="single"/>
              </w:rPr>
              <w:t xml:space="preserve">Article </w:t>
            </w:r>
            <w:r>
              <w:rPr>
                <w:rFonts w:ascii="Calibri" w:hAnsi="Calibri" w:cs="Calibri"/>
                <w:b/>
                <w:u w:val="single"/>
              </w:rPr>
              <w:t>2</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2E47E1" w:rsidRDefault="00EE274E" w:rsidP="002E47E1">
            <w:pPr>
              <w:spacing w:after="60"/>
              <w:ind w:right="71"/>
              <w:jc w:val="both"/>
              <w:rPr>
                <w:rFonts w:ascii="Calibri" w:hAnsi="Calibri" w:cs="Calibri"/>
                <w:sz w:val="18"/>
              </w:rPr>
            </w:pPr>
            <w:r>
              <w:rPr>
                <w:rFonts w:ascii="Calibri" w:hAnsi="Calibri" w:cs="Calibri"/>
                <w:sz w:val="18"/>
              </w:rPr>
              <w:t>Si, p</w:t>
            </w:r>
            <w:r w:rsidR="00720471">
              <w:rPr>
                <w:rFonts w:ascii="Calibri" w:hAnsi="Calibri" w:cs="Calibri"/>
                <w:sz w:val="18"/>
              </w:rPr>
              <w:t xml:space="preserve">endant cette période, </w:t>
            </w:r>
            <w:r w:rsidR="003520C3" w:rsidRPr="003520C3">
              <w:rPr>
                <w:rFonts w:ascii="Calibri" w:hAnsi="Calibri" w:cs="Calibri"/>
                <w:sz w:val="18"/>
              </w:rPr>
              <w:t>M. ou Mme [</w:t>
            </w:r>
            <w:r w:rsidR="003520C3" w:rsidRPr="003520C3">
              <w:rPr>
                <w:rFonts w:ascii="Calibri" w:hAnsi="Calibri" w:cs="Calibri"/>
                <w:b/>
                <w:sz w:val="18"/>
              </w:rPr>
              <w:t>Nom, Prénom</w:t>
            </w:r>
            <w:r w:rsidR="003520C3" w:rsidRPr="003520C3">
              <w:rPr>
                <w:rFonts w:ascii="Calibri" w:hAnsi="Calibri" w:cs="Calibri"/>
                <w:sz w:val="18"/>
              </w:rPr>
              <w:t xml:space="preserve">] </w:t>
            </w:r>
            <w:r>
              <w:rPr>
                <w:rFonts w:ascii="Calibri" w:hAnsi="Calibri" w:cs="Calibri"/>
                <w:sz w:val="18"/>
              </w:rPr>
              <w:t xml:space="preserve">souhaite exercer une activité privée, </w:t>
            </w:r>
            <w:r w:rsidR="002E47E1">
              <w:rPr>
                <w:rFonts w:ascii="Calibri" w:hAnsi="Calibri" w:cs="Calibri"/>
                <w:sz w:val="18"/>
              </w:rPr>
              <w:t>il (elle)</w:t>
            </w:r>
            <w:r>
              <w:rPr>
                <w:rFonts w:ascii="Calibri" w:hAnsi="Calibri" w:cs="Calibri"/>
                <w:sz w:val="18"/>
              </w:rPr>
              <w:t xml:space="preserve"> devra </w:t>
            </w:r>
            <w:r w:rsidR="002E47E1" w:rsidRPr="00847B60">
              <w:rPr>
                <w:rFonts w:ascii="Calibri" w:hAnsi="Calibri" w:cs="Calibri"/>
                <w:sz w:val="18"/>
              </w:rPr>
              <w:t xml:space="preserve">en informer l’autorité territoriale. Le silence gardé par l’autorité territoriale </w:t>
            </w:r>
            <w:r w:rsidR="002E47E1">
              <w:rPr>
                <w:rFonts w:ascii="Calibri" w:hAnsi="Calibri" w:cs="Calibri"/>
                <w:sz w:val="18"/>
              </w:rPr>
              <w:t>au terme d’un délai de deux mois</w:t>
            </w:r>
            <w:r w:rsidR="002E47E1" w:rsidRPr="00847B60">
              <w:rPr>
                <w:rFonts w:ascii="Calibri" w:hAnsi="Calibri" w:cs="Calibri"/>
                <w:sz w:val="18"/>
              </w:rPr>
              <w:t xml:space="preserve"> vaudra décision de rejet</w:t>
            </w:r>
            <w:r w:rsidR="002E47E1" w:rsidRPr="00720471">
              <w:rPr>
                <w:rFonts w:ascii="Calibri" w:hAnsi="Calibri" w:cs="Calibri"/>
                <w:sz w:val="18"/>
              </w:rPr>
              <w:t>.</w:t>
            </w:r>
          </w:p>
          <w:p w:rsidR="00677F9E" w:rsidRPr="003520C3" w:rsidRDefault="00677F9E" w:rsidP="00677F9E">
            <w:pPr>
              <w:spacing w:after="60"/>
              <w:ind w:right="71"/>
              <w:jc w:val="both"/>
              <w:rPr>
                <w:rFonts w:ascii="Calibri" w:hAnsi="Calibri" w:cs="Calibri"/>
                <w:sz w:val="18"/>
              </w:rPr>
            </w:pPr>
          </w:p>
        </w:tc>
      </w:tr>
      <w:tr w:rsidR="00EE274E" w:rsidRPr="00E81381" w:rsidTr="00702CDA">
        <w:tc>
          <w:tcPr>
            <w:tcW w:w="1488" w:type="dxa"/>
          </w:tcPr>
          <w:p w:rsidR="00EE274E" w:rsidRPr="009F4153" w:rsidRDefault="00EE274E" w:rsidP="00EE274E">
            <w:pPr>
              <w:jc w:val="both"/>
              <w:rPr>
                <w:rFonts w:ascii="Calibri" w:hAnsi="Calibri" w:cs="Calibri"/>
              </w:rPr>
            </w:pPr>
            <w:r>
              <w:rPr>
                <w:rFonts w:ascii="Calibri" w:hAnsi="Calibri" w:cs="Calibri"/>
                <w:b/>
                <w:u w:val="single"/>
              </w:rPr>
              <w:t>Article 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EE274E" w:rsidRDefault="00EE274E" w:rsidP="00EE274E">
            <w:pPr>
              <w:spacing w:after="60"/>
              <w:ind w:right="71"/>
              <w:jc w:val="both"/>
              <w:rPr>
                <w:rFonts w:ascii="Calibri" w:hAnsi="Calibri" w:cs="Calibri"/>
                <w:sz w:val="18"/>
              </w:rPr>
            </w:pPr>
            <w:r>
              <w:rPr>
                <w:rFonts w:ascii="Calibri" w:hAnsi="Calibri" w:cs="Calibri"/>
                <w:sz w:val="18"/>
              </w:rPr>
              <w:t xml:space="preserve">Pendant la durée de sa mise en </w:t>
            </w:r>
            <w:r w:rsidR="00FF3A06">
              <w:rPr>
                <w:rFonts w:cstheme="minorHAnsi"/>
                <w:sz w:val="18"/>
                <w:szCs w:val="16"/>
              </w:rPr>
              <w:t>congé sans traitement</w:t>
            </w:r>
            <w:r>
              <w:rPr>
                <w:rFonts w:ascii="Calibri" w:hAnsi="Calibri" w:cs="Calibri"/>
                <w:sz w:val="18"/>
              </w:rPr>
              <w:t>, M. ou Mme [</w:t>
            </w:r>
            <w:r>
              <w:rPr>
                <w:rFonts w:ascii="Calibri" w:hAnsi="Calibri" w:cs="Calibri"/>
                <w:b/>
                <w:sz w:val="18"/>
              </w:rPr>
              <w:t>Nom, Prénom</w:t>
            </w:r>
            <w:r>
              <w:rPr>
                <w:rFonts w:ascii="Calibri" w:hAnsi="Calibri" w:cs="Calibri"/>
                <w:sz w:val="18"/>
              </w:rPr>
              <w:t>] ne perçoit aucune rémunération.</w:t>
            </w:r>
          </w:p>
          <w:p w:rsidR="00EE274E" w:rsidRPr="00EE274E" w:rsidRDefault="00EE274E" w:rsidP="00EE274E">
            <w:pPr>
              <w:spacing w:after="60"/>
              <w:ind w:right="71"/>
              <w:jc w:val="both"/>
              <w:rPr>
                <w:rFonts w:ascii="Calibri" w:hAnsi="Calibri" w:cs="Calibri"/>
                <w:sz w:val="18"/>
              </w:rPr>
            </w:pPr>
          </w:p>
        </w:tc>
      </w:tr>
      <w:tr w:rsidR="00936592" w:rsidRPr="00E81381" w:rsidTr="00702CDA">
        <w:tc>
          <w:tcPr>
            <w:tcW w:w="1488" w:type="dxa"/>
          </w:tcPr>
          <w:p w:rsidR="00936592" w:rsidRPr="009F4153" w:rsidRDefault="00936592" w:rsidP="00936592">
            <w:pPr>
              <w:jc w:val="both"/>
              <w:rPr>
                <w:rFonts w:ascii="Calibri" w:hAnsi="Calibri" w:cs="Calibri"/>
              </w:rPr>
            </w:pPr>
            <w:r>
              <w:rPr>
                <w:rFonts w:ascii="Calibri" w:hAnsi="Calibri" w:cs="Calibri"/>
                <w:b/>
                <w:u w:val="single"/>
              </w:rPr>
              <w:t>Article 4</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936592" w:rsidRDefault="00936592" w:rsidP="00936592">
            <w:pPr>
              <w:spacing w:after="60"/>
              <w:ind w:right="71"/>
              <w:jc w:val="both"/>
              <w:rPr>
                <w:rFonts w:ascii="Calibri" w:hAnsi="Calibri" w:cs="Calibri"/>
                <w:sz w:val="18"/>
              </w:rPr>
            </w:pPr>
            <w:r w:rsidRPr="00AA44C1">
              <w:rPr>
                <w:rFonts w:ascii="Calibri" w:hAnsi="Calibri" w:cs="Calibri"/>
                <w:sz w:val="18"/>
              </w:rPr>
              <w:t>M. ou Mme [</w:t>
            </w:r>
            <w:r w:rsidRPr="00AA44C1">
              <w:rPr>
                <w:rFonts w:ascii="Calibri" w:hAnsi="Calibri" w:cs="Calibri"/>
                <w:b/>
                <w:sz w:val="18"/>
              </w:rPr>
              <w:t>Nom, Prénom</w:t>
            </w:r>
            <w:r w:rsidRPr="00AA44C1">
              <w:rPr>
                <w:rFonts w:ascii="Calibri" w:hAnsi="Calibri" w:cs="Calibri"/>
                <w:sz w:val="18"/>
              </w:rPr>
              <w:t xml:space="preserve">] devra solliciter par écrit </w:t>
            </w:r>
            <w:r w:rsidR="00AD72B7">
              <w:rPr>
                <w:rFonts w:ascii="Calibri" w:hAnsi="Calibri" w:cs="Calibri"/>
                <w:sz w:val="18"/>
              </w:rPr>
              <w:t xml:space="preserve">le renouvellement du congé ou </w:t>
            </w:r>
            <w:bookmarkStart w:id="0" w:name="_GoBack"/>
            <w:bookmarkEnd w:id="0"/>
            <w:r w:rsidRPr="00AA44C1">
              <w:rPr>
                <w:rFonts w:ascii="Calibri" w:hAnsi="Calibri" w:cs="Calibri"/>
                <w:sz w:val="18"/>
              </w:rPr>
              <w:t>sa réintégration trois mois au moins avant</w:t>
            </w:r>
            <w:r>
              <w:rPr>
                <w:rFonts w:ascii="Calibri" w:hAnsi="Calibri" w:cs="Calibri"/>
                <w:sz w:val="18"/>
              </w:rPr>
              <w:t xml:space="preserve"> </w:t>
            </w:r>
            <w:r w:rsidRPr="00AA44C1">
              <w:rPr>
                <w:rFonts w:ascii="Calibri" w:hAnsi="Calibri" w:cs="Calibri"/>
                <w:sz w:val="18"/>
              </w:rPr>
              <w:t xml:space="preserve">l’expiration de la période de </w:t>
            </w:r>
            <w:r>
              <w:rPr>
                <w:rFonts w:ascii="Calibri" w:hAnsi="Calibri" w:cs="Calibri"/>
                <w:sz w:val="18"/>
              </w:rPr>
              <w:t>congé</w:t>
            </w:r>
            <w:r w:rsidRPr="00AA44C1">
              <w:rPr>
                <w:rFonts w:ascii="Calibri" w:hAnsi="Calibri" w:cs="Calibri"/>
                <w:sz w:val="18"/>
              </w:rPr>
              <w:t xml:space="preserve"> en cours. A défaut, il (elle) pourra être </w:t>
            </w:r>
            <w:r>
              <w:rPr>
                <w:rFonts w:ascii="Calibri" w:hAnsi="Calibri" w:cs="Calibri"/>
                <w:sz w:val="18"/>
              </w:rPr>
              <w:t>licencié</w:t>
            </w:r>
            <w:r w:rsidRPr="00AA44C1">
              <w:rPr>
                <w:rFonts w:ascii="Calibri" w:hAnsi="Calibri" w:cs="Calibri"/>
                <w:sz w:val="18"/>
              </w:rPr>
              <w:t>(e) sans bénéficier de la procédure disciplinaire, après mise en demeure préalable.</w:t>
            </w:r>
          </w:p>
          <w:p w:rsidR="00936592" w:rsidRDefault="00936592" w:rsidP="00936592">
            <w:pPr>
              <w:spacing w:after="60"/>
              <w:ind w:right="71"/>
              <w:jc w:val="both"/>
              <w:rPr>
                <w:rFonts w:ascii="Calibri" w:hAnsi="Calibri" w:cs="Calibri"/>
                <w:sz w:val="18"/>
              </w:rPr>
            </w:pPr>
          </w:p>
        </w:tc>
      </w:tr>
      <w:tr w:rsidR="00936592" w:rsidRPr="00E81381" w:rsidTr="00702CDA">
        <w:tc>
          <w:tcPr>
            <w:tcW w:w="1488" w:type="dxa"/>
          </w:tcPr>
          <w:p w:rsidR="00936592" w:rsidRPr="009F4153" w:rsidRDefault="00936592" w:rsidP="00936592">
            <w:pPr>
              <w:jc w:val="both"/>
              <w:rPr>
                <w:rFonts w:ascii="Calibri" w:hAnsi="Calibri" w:cs="Calibri"/>
              </w:rPr>
            </w:pPr>
            <w:r>
              <w:rPr>
                <w:rFonts w:ascii="Calibri" w:hAnsi="Calibri" w:cs="Calibri"/>
                <w:b/>
                <w:u w:val="single"/>
              </w:rPr>
              <w:t>Article 5</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936592" w:rsidRPr="00702CDA" w:rsidRDefault="00936592" w:rsidP="00936592">
            <w:pPr>
              <w:spacing w:after="60"/>
              <w:ind w:right="71"/>
              <w:jc w:val="both"/>
              <w:rPr>
                <w:rFonts w:ascii="Calibri" w:hAnsi="Calibri" w:cs="Calibri"/>
                <w:sz w:val="18"/>
              </w:rPr>
            </w:pPr>
            <w:r w:rsidRPr="00702CDA">
              <w:rPr>
                <w:rFonts w:ascii="Calibri" w:hAnsi="Calibri" w:cs="Calibri"/>
                <w:sz w:val="18"/>
              </w:rPr>
              <w:t>Le Secrétaire Général (ou le Directeur Général) est chargé de l'exécution du présent arrêté qui sera :</w:t>
            </w:r>
          </w:p>
          <w:p w:rsidR="00936592" w:rsidRPr="00702CDA" w:rsidRDefault="00936592" w:rsidP="00936592">
            <w:pPr>
              <w:spacing w:after="60"/>
              <w:ind w:right="71"/>
              <w:jc w:val="both"/>
              <w:rPr>
                <w:rFonts w:ascii="Calibri" w:hAnsi="Calibri" w:cs="Calibri"/>
                <w:sz w:val="18"/>
              </w:rPr>
            </w:pPr>
            <w:r>
              <w:rPr>
                <w:rFonts w:ascii="Calibri" w:hAnsi="Calibri" w:cs="Calibri"/>
                <w:sz w:val="18"/>
              </w:rPr>
              <w:t>- Notifié à l'intéressé(e).</w:t>
            </w:r>
          </w:p>
          <w:p w:rsidR="00936592" w:rsidRPr="00702CDA" w:rsidRDefault="00936592" w:rsidP="00936592">
            <w:pPr>
              <w:spacing w:after="60"/>
              <w:ind w:right="71"/>
              <w:jc w:val="both"/>
              <w:rPr>
                <w:rFonts w:ascii="Calibri" w:hAnsi="Calibri" w:cs="Calibri"/>
                <w:sz w:val="18"/>
              </w:rPr>
            </w:pPr>
            <w:r w:rsidRPr="00702CDA">
              <w:rPr>
                <w:rFonts w:ascii="Calibri" w:hAnsi="Calibri" w:cs="Calibri"/>
                <w:sz w:val="18"/>
              </w:rPr>
              <w:t>Ampliation adressée au :</w:t>
            </w:r>
          </w:p>
          <w:p w:rsidR="00936592" w:rsidRPr="00702CDA" w:rsidRDefault="00936592" w:rsidP="00936592">
            <w:pPr>
              <w:spacing w:after="60"/>
              <w:ind w:right="71"/>
              <w:jc w:val="both"/>
              <w:rPr>
                <w:rFonts w:ascii="Calibri" w:hAnsi="Calibri" w:cs="Calibri"/>
                <w:sz w:val="18"/>
              </w:rPr>
            </w:pPr>
            <w:r w:rsidRPr="00702CDA">
              <w:rPr>
                <w:rFonts w:ascii="Calibri" w:hAnsi="Calibri" w:cs="Calibri"/>
                <w:sz w:val="18"/>
              </w:rPr>
              <w:t>- Président du Centre de gestion,</w:t>
            </w:r>
          </w:p>
          <w:p w:rsidR="00936592" w:rsidRDefault="00936592" w:rsidP="00936592">
            <w:pPr>
              <w:spacing w:after="60"/>
              <w:ind w:right="71"/>
              <w:jc w:val="both"/>
              <w:rPr>
                <w:rFonts w:ascii="Calibri" w:hAnsi="Calibri" w:cs="Calibri"/>
                <w:sz w:val="18"/>
              </w:rPr>
            </w:pPr>
            <w:r w:rsidRPr="00702CDA">
              <w:rPr>
                <w:rFonts w:ascii="Calibri" w:hAnsi="Calibri" w:cs="Calibri"/>
                <w:sz w:val="18"/>
              </w:rPr>
              <w:t>- Comptable de la collectivité.</w:t>
            </w:r>
          </w:p>
          <w:p w:rsidR="00936592" w:rsidRPr="003520C3" w:rsidRDefault="00936592" w:rsidP="00936592">
            <w:pPr>
              <w:spacing w:after="60"/>
              <w:ind w:right="71"/>
              <w:jc w:val="both"/>
              <w:rPr>
                <w:rFonts w:ascii="Calibri" w:hAnsi="Calibri" w:cs="Calibri"/>
                <w:sz w:val="18"/>
              </w:rPr>
            </w:pPr>
          </w:p>
        </w:tc>
      </w:tr>
    </w:tbl>
    <w:p w:rsidR="005271CF" w:rsidRPr="005400F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Default="002C7932" w:rsidP="00702CDA">
      <w:pPr>
        <w:autoSpaceDE w:val="0"/>
        <w:autoSpaceDN w:val="0"/>
        <w:adjustRightInd w:val="0"/>
        <w:spacing w:after="0" w:line="240" w:lineRule="auto"/>
        <w:ind w:left="5529"/>
        <w:jc w:val="both"/>
        <w:rPr>
          <w:rFonts w:cstheme="minorHAnsi"/>
          <w:i/>
          <w:iCs/>
          <w:sz w:val="18"/>
          <w:szCs w:val="18"/>
        </w:rPr>
      </w:pPr>
      <w:r w:rsidRPr="00702CDA">
        <w:rPr>
          <w:rFonts w:cstheme="minorHAnsi"/>
          <w:sz w:val="18"/>
          <w:szCs w:val="18"/>
        </w:rPr>
        <w:lastRenderedPageBreak/>
        <w:t xml:space="preserve">Le Maire </w:t>
      </w:r>
      <w:r w:rsidRPr="00702CDA">
        <w:rPr>
          <w:rFonts w:cstheme="minorHAnsi"/>
          <w:i/>
          <w:iCs/>
          <w:sz w:val="18"/>
          <w:szCs w:val="18"/>
        </w:rPr>
        <w:t>(ou le Président),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Pr="00702CDA" w:rsidRDefault="00702CDA" w:rsidP="00702CDA">
      <w:pPr>
        <w:autoSpaceDE w:val="0"/>
        <w:autoSpaceDN w:val="0"/>
        <w:adjustRightInd w:val="0"/>
        <w:spacing w:after="0" w:line="240" w:lineRule="auto"/>
        <w:ind w:left="5529"/>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2C7932" w:rsidRPr="00702CDA" w:rsidRDefault="002C7932"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r w:rsidRPr="00702CDA">
        <w:rPr>
          <w:rFonts w:cstheme="minorHAnsi"/>
          <w:sz w:val="15"/>
          <w:szCs w:val="15"/>
        </w:rPr>
        <w:t>certifie sous sa responsabilité le caractère exécutoire de cet acte,</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informe que le présent arrêté peut </w:t>
      </w:r>
      <w:r w:rsidR="005271CF" w:rsidRPr="00702CDA">
        <w:rPr>
          <w:rFonts w:cstheme="minorHAnsi"/>
          <w:sz w:val="15"/>
          <w:szCs w:val="15"/>
        </w:rPr>
        <w:t xml:space="preserve">faire l’objet d’un recours pour </w:t>
      </w:r>
      <w:r w:rsidRPr="00702CDA">
        <w:rPr>
          <w:rFonts w:cstheme="minorHAnsi"/>
          <w:sz w:val="15"/>
          <w:szCs w:val="15"/>
        </w:rPr>
        <w:t>excès de pouvoir devant le Tribunal</w:t>
      </w:r>
      <w:r w:rsidR="005271CF" w:rsidRPr="00702CDA">
        <w:rPr>
          <w:rFonts w:cstheme="minorHAnsi"/>
          <w:sz w:val="15"/>
          <w:szCs w:val="15"/>
        </w:rPr>
        <w:t xml:space="preserve"> Administratif dans un délai de deux mois </w:t>
      </w:r>
      <w:r w:rsidRPr="00702CDA">
        <w:rPr>
          <w:rFonts w:cstheme="minorHAnsi"/>
          <w:sz w:val="15"/>
          <w:szCs w:val="15"/>
        </w:rPr>
        <w:t>à compter de la présente notification.</w:t>
      </w:r>
    </w:p>
    <w:p w:rsidR="00232F1A" w:rsidRPr="00702CDA" w:rsidRDefault="00232F1A"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tribunal administratif peut aussi être saisi par l’application informatique « Télérecours Citoyens » accessible par le site internet www.telerecours.fr</w:t>
      </w:r>
    </w:p>
    <w:p w:rsidR="00232F1A" w:rsidRPr="00702CDA" w:rsidRDefault="00232F1A" w:rsidP="002C7932">
      <w:pPr>
        <w:autoSpaceDE w:val="0"/>
        <w:autoSpaceDN w:val="0"/>
        <w:adjustRightInd w:val="0"/>
        <w:spacing w:after="0" w:line="240" w:lineRule="auto"/>
        <w:jc w:val="both"/>
        <w:rPr>
          <w:rFonts w:cstheme="minorHAnsi"/>
          <w:sz w:val="15"/>
          <w:szCs w:val="15"/>
        </w:rPr>
      </w:pPr>
    </w:p>
    <w:p w:rsidR="00702CDA" w:rsidRDefault="00702CDA" w:rsidP="005271CF">
      <w:pPr>
        <w:autoSpaceDE w:val="0"/>
        <w:autoSpaceDN w:val="0"/>
        <w:adjustRightInd w:val="0"/>
        <w:spacing w:after="0" w:line="240" w:lineRule="auto"/>
        <w:jc w:val="both"/>
        <w:rPr>
          <w:rFonts w:cstheme="minorHAnsi"/>
          <w:sz w:val="15"/>
          <w:szCs w:val="15"/>
        </w:rPr>
      </w:pPr>
    </w:p>
    <w:p w:rsidR="00655247" w:rsidRPr="00702CDA" w:rsidRDefault="002C7932" w:rsidP="005271CF">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Notifié le </w:t>
      </w:r>
      <w:r w:rsidR="00A91285" w:rsidRPr="00702CDA">
        <w:rPr>
          <w:rFonts w:cstheme="minorHAnsi"/>
          <w:sz w:val="15"/>
          <w:szCs w:val="15"/>
        </w:rPr>
        <w:t>[</w:t>
      </w:r>
      <w:r w:rsidR="00A91285" w:rsidRPr="00702CDA">
        <w:rPr>
          <w:rFonts w:cstheme="minorHAnsi"/>
          <w:b/>
          <w:sz w:val="15"/>
          <w:szCs w:val="15"/>
        </w:rPr>
        <w:t>date</w:t>
      </w:r>
      <w:r w:rsidR="00A91285" w:rsidRPr="00702CDA">
        <w:rPr>
          <w:rFonts w:cstheme="minorHAnsi"/>
          <w:sz w:val="15"/>
          <w:szCs w:val="15"/>
        </w:rPr>
        <w:t>]</w:t>
      </w:r>
      <w:r w:rsidR="005271CF" w:rsidRPr="00702CDA">
        <w:rPr>
          <w:rFonts w:cstheme="minorHAnsi"/>
          <w:sz w:val="15"/>
          <w:szCs w:val="15"/>
        </w:rPr>
        <w:tab/>
      </w:r>
      <w:r w:rsidR="005271CF" w:rsidRPr="00702CDA">
        <w:rPr>
          <w:rFonts w:cstheme="minorHAnsi"/>
          <w:sz w:val="15"/>
          <w:szCs w:val="15"/>
        </w:rPr>
        <w:tab/>
      </w:r>
      <w:r w:rsidR="005271CF" w:rsidRPr="00702CDA">
        <w:rPr>
          <w:rFonts w:cstheme="minorHAnsi"/>
          <w:sz w:val="15"/>
          <w:szCs w:val="15"/>
        </w:rPr>
        <w:tab/>
      </w:r>
      <w:r w:rsidRPr="00702CDA">
        <w:rPr>
          <w:rFonts w:cstheme="minorHAnsi"/>
          <w:sz w:val="15"/>
          <w:szCs w:val="15"/>
        </w:rPr>
        <w:t>Signature de l’agent :</w:t>
      </w:r>
    </w:p>
    <w:sectPr w:rsidR="00655247" w:rsidRPr="00702CDA" w:rsidSect="002C7932">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437" w:rsidRDefault="00441437" w:rsidP="00992F41">
      <w:pPr>
        <w:spacing w:after="0" w:line="240" w:lineRule="auto"/>
      </w:pPr>
      <w:r>
        <w:separator/>
      </w:r>
    </w:p>
  </w:endnote>
  <w:endnote w:type="continuationSeparator" w:id="0">
    <w:p w:rsidR="00441437" w:rsidRDefault="00441437" w:rsidP="009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437" w:rsidRDefault="00441437" w:rsidP="00992F41">
      <w:pPr>
        <w:spacing w:after="0" w:line="240" w:lineRule="auto"/>
      </w:pPr>
      <w:r>
        <w:separator/>
      </w:r>
    </w:p>
  </w:footnote>
  <w:footnote w:type="continuationSeparator" w:id="0">
    <w:p w:rsidR="00441437" w:rsidRDefault="00441437" w:rsidP="00992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34DF1"/>
    <w:multiLevelType w:val="hybridMultilevel"/>
    <w:tmpl w:val="1248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B528AE"/>
    <w:multiLevelType w:val="hybridMultilevel"/>
    <w:tmpl w:val="A3DCB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76D0F"/>
    <w:rsid w:val="000E1A9E"/>
    <w:rsid w:val="001036A3"/>
    <w:rsid w:val="00104666"/>
    <w:rsid w:val="00130674"/>
    <w:rsid w:val="001C6AF1"/>
    <w:rsid w:val="001E309B"/>
    <w:rsid w:val="00205D8A"/>
    <w:rsid w:val="00216986"/>
    <w:rsid w:val="00232F1A"/>
    <w:rsid w:val="00264A27"/>
    <w:rsid w:val="0028085B"/>
    <w:rsid w:val="002C7932"/>
    <w:rsid w:val="002E47E1"/>
    <w:rsid w:val="003425F0"/>
    <w:rsid w:val="003520C3"/>
    <w:rsid w:val="00405B76"/>
    <w:rsid w:val="00441437"/>
    <w:rsid w:val="0052435D"/>
    <w:rsid w:val="005271CF"/>
    <w:rsid w:val="005400FF"/>
    <w:rsid w:val="0058103C"/>
    <w:rsid w:val="005D50E7"/>
    <w:rsid w:val="005F195B"/>
    <w:rsid w:val="00655247"/>
    <w:rsid w:val="00677F9E"/>
    <w:rsid w:val="00684571"/>
    <w:rsid w:val="00690F87"/>
    <w:rsid w:val="00702CDA"/>
    <w:rsid w:val="00720471"/>
    <w:rsid w:val="008C0284"/>
    <w:rsid w:val="00936592"/>
    <w:rsid w:val="00946336"/>
    <w:rsid w:val="00992F41"/>
    <w:rsid w:val="00A14948"/>
    <w:rsid w:val="00A17B90"/>
    <w:rsid w:val="00A75050"/>
    <w:rsid w:val="00A91285"/>
    <w:rsid w:val="00AD2325"/>
    <w:rsid w:val="00AD72B7"/>
    <w:rsid w:val="00B006FC"/>
    <w:rsid w:val="00BD3908"/>
    <w:rsid w:val="00C10417"/>
    <w:rsid w:val="00C85819"/>
    <w:rsid w:val="00C93136"/>
    <w:rsid w:val="00CB702D"/>
    <w:rsid w:val="00D1233E"/>
    <w:rsid w:val="00D50C32"/>
    <w:rsid w:val="00D74D03"/>
    <w:rsid w:val="00D940DC"/>
    <w:rsid w:val="00DA2461"/>
    <w:rsid w:val="00DE72F7"/>
    <w:rsid w:val="00E95738"/>
    <w:rsid w:val="00EE274E"/>
    <w:rsid w:val="00F57FEF"/>
    <w:rsid w:val="00F9578B"/>
    <w:rsid w:val="00FC7F28"/>
    <w:rsid w:val="00FF3A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2A542"/>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554</Words>
  <Characters>3049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5</cp:revision>
  <cp:lastPrinted>2022-05-20T09:55:00Z</cp:lastPrinted>
  <dcterms:created xsi:type="dcterms:W3CDTF">2022-06-03T08:04:00Z</dcterms:created>
  <dcterms:modified xsi:type="dcterms:W3CDTF">2022-06-03T08:19:00Z</dcterms:modified>
</cp:coreProperties>
</file>